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汉语拼音" w:hAnsi="汉语拼音" w:cs="汉语拼音"/>
          <w:b/>
          <w:sz w:val="24"/>
        </w:rPr>
      </w:pPr>
      <w:r>
        <w:rPr>
          <w:rFonts w:ascii="汉语拼音" w:hAnsi="汉语拼音" w:cs="汉语拼音"/>
          <w:b/>
          <w:sz w:val="24"/>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11658600</wp:posOffset>
            </wp:positionV>
            <wp:extent cx="317500" cy="355600"/>
            <wp:effectExtent l="0" t="0" r="6350"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17500" cy="355600"/>
                    </a:xfrm>
                    <a:prstGeom prst="rect">
                      <a:avLst/>
                    </a:prstGeom>
                  </pic:spPr>
                </pic:pic>
              </a:graphicData>
            </a:graphic>
          </wp:anchor>
        </w:drawing>
      </w:r>
      <w:r>
        <w:rPr>
          <w:rFonts w:ascii="汉语拼音" w:hAnsi="汉语拼音" w:cs="汉语拼音"/>
          <w:b/>
          <w:sz w:val="24"/>
        </w:rPr>
        <w:drawing>
          <wp:anchor distT="0" distB="0" distL="114300" distR="114300" simplePos="0" relativeHeight="251660288" behindDoc="0" locked="0" layoutInCell="1" allowOverlap="1">
            <wp:simplePos x="0" y="0"/>
            <wp:positionH relativeFrom="page">
              <wp:posOffset>11696700</wp:posOffset>
            </wp:positionH>
            <wp:positionV relativeFrom="topMargin">
              <wp:posOffset>10883900</wp:posOffset>
            </wp:positionV>
            <wp:extent cx="381000" cy="317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81000" cy="317500"/>
                    </a:xfrm>
                    <a:prstGeom prst="rect">
                      <a:avLst/>
                    </a:prstGeom>
                  </pic:spPr>
                </pic:pic>
              </a:graphicData>
            </a:graphic>
          </wp:anchor>
        </w:drawing>
      </w:r>
      <w:r>
        <w:rPr>
          <w:rFonts w:ascii="汉语拼音" w:hAnsi="汉语拼音" w:cs="汉语拼音"/>
          <w:b/>
          <w:sz w:val="24"/>
        </w:rPr>
        <w:t>机密</w:t>
      </w:r>
      <w:r>
        <w:rPr>
          <w:rFonts w:hint="eastAsia" w:ascii="宋体" w:hAnsi="宋体" w:eastAsia="宋体" w:cs="宋体"/>
          <w:b/>
          <w:sz w:val="24"/>
        </w:rPr>
        <w:t>★</w:t>
      </w:r>
      <w:r>
        <w:rPr>
          <w:rFonts w:ascii="汉语拼音" w:hAnsi="汉语拼音" w:cs="汉语拼音"/>
          <w:b/>
          <w:sz w:val="24"/>
        </w:rPr>
        <w:t>启用前</w:t>
      </w:r>
    </w:p>
    <w:p>
      <w:pPr>
        <w:spacing w:line="360" w:lineRule="auto"/>
        <w:jc w:val="center"/>
        <w:rPr>
          <w:rFonts w:ascii="汉语拼音" w:hAnsi="汉语拼音" w:eastAsia="黑体" w:cs="汉语拼音"/>
          <w:b/>
          <w:sz w:val="32"/>
          <w:szCs w:val="32"/>
        </w:rPr>
      </w:pPr>
      <w:r>
        <w:rPr>
          <w:rFonts w:ascii="汉语拼音" w:hAnsi="汉语拼音" w:eastAsia="黑体" w:cs="汉语拼音"/>
          <w:b/>
          <w:sz w:val="32"/>
          <w:szCs w:val="32"/>
        </w:rPr>
        <w:t>四川省2023年普通高校对口招生统一考试</w:t>
      </w:r>
    </w:p>
    <w:p>
      <w:pPr>
        <w:spacing w:line="360" w:lineRule="auto"/>
        <w:jc w:val="center"/>
        <w:rPr>
          <w:rFonts w:ascii="汉语拼音" w:hAnsi="汉语拼音" w:eastAsia="华文中宋" w:cs="汉语拼音"/>
          <w:b/>
          <w:sz w:val="32"/>
          <w:szCs w:val="32"/>
        </w:rPr>
      </w:pPr>
      <w:r>
        <w:rPr>
          <w:rFonts w:ascii="汉语拼音" w:hAnsi="汉语拼音" w:eastAsia="华文中宋" w:cs="汉语拼音"/>
          <w:b/>
          <w:sz w:val="32"/>
          <w:szCs w:val="32"/>
        </w:rPr>
        <w:t>语  文</w:t>
      </w:r>
    </w:p>
    <w:p>
      <w:pPr>
        <w:spacing w:line="360" w:lineRule="auto"/>
        <w:ind w:firstLine="480" w:firstLineChars="200"/>
        <w:rPr>
          <w:rFonts w:ascii="汉语拼音" w:hAnsi="汉语拼音" w:cs="汉语拼音"/>
          <w:b/>
          <w:sz w:val="24"/>
        </w:rPr>
      </w:pPr>
      <w:r>
        <w:rPr>
          <w:rFonts w:ascii="汉语拼音" w:hAnsi="汉语拼音" w:cs="汉语拼音"/>
          <w:b/>
          <w:sz w:val="24"/>
        </w:rPr>
        <w:t>本试题卷分第I卷和第</w:t>
      </w:r>
      <w:r>
        <w:rPr>
          <w:rFonts w:hint="eastAsia" w:ascii="宋体" w:hAnsi="宋体" w:eastAsia="宋体" w:cs="宋体"/>
          <w:b/>
          <w:sz w:val="24"/>
        </w:rPr>
        <w:t>Ⅱ</w:t>
      </w:r>
      <w:r>
        <w:rPr>
          <w:rFonts w:ascii="汉语拼音" w:hAnsi="汉语拼音" w:cs="汉语拼音"/>
          <w:b/>
          <w:sz w:val="24"/>
        </w:rPr>
        <w:t>卷两部分。第I卷1-4页，第</w:t>
      </w:r>
      <w:r>
        <w:rPr>
          <w:rFonts w:hint="eastAsia" w:ascii="宋体" w:hAnsi="宋体" w:eastAsia="宋体" w:cs="宋体"/>
          <w:b/>
          <w:sz w:val="24"/>
        </w:rPr>
        <w:t>Ⅱ</w:t>
      </w:r>
      <w:r>
        <w:rPr>
          <w:rFonts w:ascii="汉语拼音" w:hAnsi="汉语拼音" w:cs="汉语拼音"/>
          <w:b/>
          <w:sz w:val="24"/>
        </w:rPr>
        <w:t>卷5-8页，共8页。考生作答时，须将答案答在答题卡上，在本试题卷、草稿纸上答题无效。满分150分。考试时间150分钟。考试结束后，将本试题卷、答题卡和草稿纸一并交回。</w:t>
      </w:r>
    </w:p>
    <w:p>
      <w:pPr>
        <w:spacing w:line="360" w:lineRule="auto"/>
        <w:jc w:val="center"/>
        <w:rPr>
          <w:rFonts w:ascii="汉语拼音" w:hAnsi="汉语拼音" w:cs="汉语拼音"/>
          <w:b/>
          <w:sz w:val="24"/>
        </w:rPr>
      </w:pPr>
      <w:r>
        <w:rPr>
          <w:rFonts w:ascii="汉语拼音" w:hAnsi="汉语拼音" w:cs="汉语拼音"/>
          <w:b/>
          <w:sz w:val="24"/>
        </w:rPr>
        <w:t>第I卷（共30分）</w:t>
      </w:r>
    </w:p>
    <w:p>
      <w:pPr>
        <w:spacing w:line="360" w:lineRule="auto"/>
        <w:rPr>
          <w:rFonts w:ascii="汉语拼音" w:hAnsi="汉语拼音" w:cs="汉语拼音"/>
          <w:b/>
          <w:sz w:val="24"/>
        </w:rPr>
      </w:pPr>
      <w:r>
        <w:rPr>
          <w:rFonts w:ascii="汉语拼音" w:hAnsi="汉语拼音" w:cs="汉语拼音"/>
          <w:b/>
          <w:sz w:val="24"/>
        </w:rPr>
        <w:t>注意事项：</w:t>
      </w:r>
    </w:p>
    <w:p>
      <w:pPr>
        <w:spacing w:line="360" w:lineRule="auto"/>
        <w:ind w:firstLine="480" w:firstLineChars="200"/>
        <w:rPr>
          <w:rFonts w:ascii="汉语拼音" w:hAnsi="汉语拼音" w:cs="汉语拼音"/>
          <w:b/>
          <w:sz w:val="24"/>
        </w:rPr>
      </w:pPr>
      <w:r>
        <w:rPr>
          <w:rFonts w:ascii="汉语拼音" w:hAnsi="汉语拼音" w:cs="汉语拼音"/>
          <w:b/>
          <w:sz w:val="24"/>
        </w:rPr>
        <w:t>1．必须使用2B铅笔在答题卡上将所选答案对应的标号涂黑。</w:t>
      </w:r>
    </w:p>
    <w:p>
      <w:pPr>
        <w:spacing w:line="360" w:lineRule="auto"/>
        <w:ind w:firstLine="480" w:firstLineChars="200"/>
        <w:rPr>
          <w:rFonts w:ascii="汉语拼音" w:hAnsi="汉语拼音" w:cs="汉语拼音"/>
          <w:b/>
          <w:sz w:val="24"/>
        </w:rPr>
      </w:pPr>
      <w:r>
        <w:rPr>
          <w:rFonts w:ascii="汉语拼音" w:hAnsi="汉语拼音" w:cs="汉语拼音"/>
          <w:b/>
          <w:sz w:val="24"/>
        </w:rPr>
        <w:t>2．第I卷共三大题，10小题，每小题3分，共30分。</w:t>
      </w:r>
    </w:p>
    <w:p>
      <w:pPr>
        <w:spacing w:line="360" w:lineRule="auto"/>
        <w:rPr>
          <w:rFonts w:ascii="汉语拼音" w:hAnsi="汉语拼音" w:cs="汉语拼音"/>
          <w:b/>
          <w:sz w:val="24"/>
          <w:szCs w:val="24"/>
        </w:rPr>
      </w:pPr>
      <w:r>
        <w:rPr>
          <w:rFonts w:ascii="汉语拼音" w:hAnsi="汉语拼音" w:cs="汉语拼音"/>
          <w:b/>
          <w:sz w:val="24"/>
          <w:szCs w:val="24"/>
        </w:rPr>
        <w:t>一、（共15分，每小题3分）</w:t>
      </w:r>
    </w:p>
    <w:p>
      <w:pPr>
        <w:spacing w:line="360" w:lineRule="auto"/>
        <w:rPr>
          <w:rFonts w:ascii="汉语拼音" w:hAnsi="汉语拼音" w:cs="汉语拼音"/>
          <w:sz w:val="24"/>
          <w:szCs w:val="24"/>
        </w:rPr>
      </w:pPr>
      <w:r>
        <w:rPr>
          <w:rFonts w:ascii="汉语拼音" w:hAnsi="汉语拼音" w:cs="汉语拼音"/>
          <w:sz w:val="24"/>
          <w:szCs w:val="24"/>
        </w:rPr>
        <w:t>1．下列词语中加点字的读音，全都正确的一组是（    ）</w:t>
      </w:r>
    </w:p>
    <w:p>
      <w:pPr>
        <w:spacing w:line="360" w:lineRule="auto"/>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em w:val="dot"/>
        </w:rPr>
        <w:t>堤</w:t>
      </w:r>
      <w:r>
        <w:rPr>
          <w:rFonts w:ascii="汉语拼音" w:hAnsi="汉语拼音" w:cs="汉语拼音"/>
          <w:sz w:val="24"/>
          <w:szCs w:val="24"/>
        </w:rPr>
        <w:t>坝（dī）</w:t>
      </w:r>
      <w:r>
        <w:rPr>
          <w:rFonts w:ascii="汉语拼音" w:hAnsi="汉语拼音" w:cs="汉语拼音"/>
          <w:sz w:val="24"/>
          <w:szCs w:val="24"/>
        </w:rPr>
        <w:tab/>
      </w:r>
      <w:r>
        <w:rPr>
          <w:rFonts w:ascii="汉语拼音" w:hAnsi="汉语拼音" w:cs="汉语拼音"/>
          <w:sz w:val="24"/>
          <w:szCs w:val="24"/>
        </w:rPr>
        <w:t>要</w:t>
      </w:r>
      <w:r>
        <w:rPr>
          <w:rFonts w:ascii="汉语拼音" w:hAnsi="汉语拼音" w:cs="汉语拼音"/>
          <w:sz w:val="24"/>
          <w:szCs w:val="24"/>
          <w:em w:val="dot"/>
        </w:rPr>
        <w:t>挟</w:t>
      </w:r>
      <w:r>
        <w:rPr>
          <w:rFonts w:ascii="汉语拼音" w:hAnsi="汉语拼音" w:cs="汉语拼音"/>
          <w:sz w:val="24"/>
          <w:szCs w:val="24"/>
        </w:rPr>
        <w:t>（xiá）</w:t>
      </w:r>
      <w:r>
        <w:rPr>
          <w:rFonts w:ascii="汉语拼音" w:hAnsi="汉语拼音" w:cs="汉语拼音"/>
          <w:sz w:val="24"/>
          <w:szCs w:val="24"/>
        </w:rPr>
        <w:tab/>
      </w:r>
      <w:r>
        <w:rPr>
          <w:rFonts w:ascii="汉语拼音" w:hAnsi="汉语拼音" w:cs="汉语拼音"/>
          <w:sz w:val="24"/>
          <w:szCs w:val="24"/>
        </w:rPr>
        <w:t>不屈不</w:t>
      </w:r>
      <w:r>
        <w:rPr>
          <w:rFonts w:ascii="汉语拼音" w:hAnsi="汉语拼音" w:cs="汉语拼音"/>
          <w:sz w:val="24"/>
          <w:szCs w:val="24"/>
          <w:em w:val="dot"/>
        </w:rPr>
        <w:t>挠</w:t>
      </w:r>
      <w:r>
        <w:rPr>
          <w:rFonts w:ascii="汉语拼音" w:hAnsi="汉语拼音" w:cs="汉语拼音"/>
          <w:sz w:val="24"/>
          <w:szCs w:val="24"/>
        </w:rPr>
        <w:t>（náo）</w:t>
      </w:r>
      <w:r>
        <w:rPr>
          <w:rFonts w:ascii="汉语拼音" w:hAnsi="汉语拼音" w:cs="汉语拼音"/>
          <w:sz w:val="24"/>
          <w:szCs w:val="24"/>
        </w:rPr>
        <w:tab/>
      </w:r>
      <w:r>
        <w:rPr>
          <w:rFonts w:ascii="汉语拼音" w:hAnsi="汉语拼音" w:cs="汉语拼音"/>
          <w:sz w:val="24"/>
          <w:szCs w:val="24"/>
        </w:rPr>
        <w:t>一</w:t>
      </w:r>
      <w:r>
        <w:rPr>
          <w:rFonts w:ascii="汉语拼音" w:hAnsi="汉语拼音" w:cs="汉语拼音"/>
          <w:sz w:val="24"/>
          <w:szCs w:val="24"/>
          <w:em w:val="dot"/>
        </w:rPr>
        <w:t>模</w:t>
      </w:r>
      <w:r>
        <w:rPr>
          <w:rFonts w:ascii="汉语拼音" w:hAnsi="汉语拼音" w:cs="汉语拼音"/>
          <w:sz w:val="24"/>
          <w:szCs w:val="24"/>
        </w:rPr>
        <w:t>一样（mú）</w:t>
      </w:r>
    </w:p>
    <w:p>
      <w:pPr>
        <w:spacing w:line="360" w:lineRule="auto"/>
        <w:rPr>
          <w:rFonts w:ascii="汉语拼音" w:hAnsi="汉语拼音" w:cs="汉语拼音"/>
          <w:sz w:val="24"/>
          <w:szCs w:val="24"/>
        </w:rPr>
      </w:pPr>
      <w:r>
        <w:rPr>
          <w:rFonts w:ascii="汉语拼音" w:hAnsi="汉语拼音" w:cs="汉语拼音"/>
          <w:sz w:val="24"/>
          <w:szCs w:val="24"/>
        </w:rPr>
        <w:t>B．</w:t>
      </w:r>
      <w:r>
        <w:rPr>
          <w:rFonts w:ascii="汉语拼音" w:hAnsi="汉语拼音" w:cs="汉语拼音"/>
          <w:sz w:val="24"/>
          <w:szCs w:val="24"/>
          <w:em w:val="dot"/>
        </w:rPr>
        <w:t>卡</w:t>
      </w:r>
      <w:r>
        <w:rPr>
          <w:rFonts w:ascii="汉语拼音" w:hAnsi="汉语拼音" w:cs="汉语拼音"/>
          <w:sz w:val="24"/>
          <w:szCs w:val="24"/>
        </w:rPr>
        <w:t>壳（kǎ）</w:t>
      </w:r>
      <w:r>
        <w:rPr>
          <w:rFonts w:ascii="汉语拼音" w:hAnsi="汉语拼音" w:cs="汉语拼音"/>
          <w:sz w:val="24"/>
          <w:szCs w:val="24"/>
        </w:rPr>
        <w:tab/>
      </w:r>
      <w:r>
        <w:rPr>
          <w:rFonts w:ascii="汉语拼音" w:hAnsi="汉语拼音" w:cs="汉语拼音"/>
          <w:sz w:val="24"/>
          <w:szCs w:val="24"/>
        </w:rPr>
        <w:t>机</w:t>
      </w:r>
      <w:r>
        <w:rPr>
          <w:rFonts w:ascii="汉语拼音" w:hAnsi="汉语拼音" w:cs="汉语拼音"/>
          <w:sz w:val="24"/>
          <w:szCs w:val="24"/>
          <w:em w:val="dot"/>
        </w:rPr>
        <w:t>械</w:t>
      </w:r>
      <w:r>
        <w:rPr>
          <w:rFonts w:ascii="汉语拼音" w:hAnsi="汉语拼音" w:cs="汉语拼音"/>
          <w:sz w:val="24"/>
          <w:szCs w:val="24"/>
        </w:rPr>
        <w:t>（xiè）</w:t>
      </w:r>
      <w:r>
        <w:rPr>
          <w:rFonts w:ascii="汉语拼音" w:hAnsi="汉语拼音" w:cs="汉语拼音"/>
          <w:sz w:val="24"/>
          <w:szCs w:val="24"/>
        </w:rPr>
        <w:tab/>
      </w:r>
      <w:r>
        <w:rPr>
          <w:rFonts w:ascii="汉语拼音" w:hAnsi="汉语拼音" w:cs="汉语拼音"/>
          <w:sz w:val="24"/>
          <w:szCs w:val="24"/>
        </w:rPr>
        <w:t>步履</w:t>
      </w:r>
      <w:r>
        <w:rPr>
          <w:rFonts w:ascii="汉语拼音" w:hAnsi="汉语拼音" w:cs="汉语拼音"/>
          <w:sz w:val="24"/>
          <w:szCs w:val="24"/>
          <w:em w:val="dot"/>
        </w:rPr>
        <w:t>蹒</w:t>
      </w:r>
      <w:r>
        <w:rPr>
          <w:rFonts w:ascii="汉语拼音" w:hAnsi="汉语拼音" w:cs="汉语拼音"/>
          <w:sz w:val="24"/>
          <w:szCs w:val="24"/>
        </w:rPr>
        <w:t>跚（pán）</w:t>
      </w:r>
      <w:r>
        <w:rPr>
          <w:rFonts w:ascii="汉语拼音" w:hAnsi="汉语拼音" w:cs="汉语拼音"/>
          <w:sz w:val="24"/>
          <w:szCs w:val="24"/>
        </w:rPr>
        <w:tab/>
      </w:r>
      <w:r>
        <w:rPr>
          <w:rFonts w:ascii="汉语拼音" w:hAnsi="汉语拼音" w:cs="汉语拼音"/>
          <w:sz w:val="24"/>
          <w:szCs w:val="24"/>
        </w:rPr>
        <w:t>自怨自</w:t>
      </w:r>
      <w:r>
        <w:rPr>
          <w:rFonts w:ascii="汉语拼音" w:hAnsi="汉语拼音" w:cs="汉语拼音"/>
          <w:sz w:val="24"/>
          <w:szCs w:val="24"/>
          <w:em w:val="dot"/>
        </w:rPr>
        <w:t>艾</w:t>
      </w:r>
      <w:r>
        <w:rPr>
          <w:rFonts w:ascii="汉语拼音" w:hAnsi="汉语拼音" w:cs="汉语拼音"/>
          <w:sz w:val="24"/>
          <w:szCs w:val="24"/>
        </w:rPr>
        <w:t>（yì）</w:t>
      </w:r>
    </w:p>
    <w:p>
      <w:pPr>
        <w:spacing w:line="360" w:lineRule="auto"/>
        <w:rPr>
          <w:rFonts w:ascii="汉语拼音" w:hAnsi="汉语拼音" w:cs="汉语拼音"/>
          <w:sz w:val="24"/>
          <w:szCs w:val="24"/>
        </w:rPr>
      </w:pPr>
      <w:r>
        <w:rPr>
          <w:rFonts w:ascii="汉语拼音" w:hAnsi="汉语拼音" w:cs="汉语拼音"/>
          <w:sz w:val="24"/>
          <w:szCs w:val="24"/>
        </w:rPr>
        <w:t>C．抽</w:t>
      </w:r>
      <w:r>
        <w:rPr>
          <w:rFonts w:ascii="汉语拼音" w:hAnsi="汉语拼音" w:cs="汉语拼音"/>
          <w:sz w:val="24"/>
          <w:szCs w:val="24"/>
          <w:em w:val="dot"/>
        </w:rPr>
        <w:t>穗</w:t>
      </w:r>
      <w:r>
        <w:rPr>
          <w:rFonts w:ascii="汉语拼音" w:hAnsi="汉语拼音" w:cs="汉语拼音"/>
          <w:sz w:val="24"/>
          <w:szCs w:val="24"/>
        </w:rPr>
        <w:t>（suì）</w:t>
      </w:r>
      <w:r>
        <w:rPr>
          <w:rFonts w:ascii="汉语拼音" w:hAnsi="汉语拼音" w:cs="汉语拼音"/>
          <w:sz w:val="24"/>
          <w:szCs w:val="24"/>
        </w:rPr>
        <w:tab/>
      </w:r>
      <w:r>
        <w:rPr>
          <w:rFonts w:ascii="汉语拼音" w:hAnsi="汉语拼音" w:cs="汉语拼音"/>
          <w:sz w:val="24"/>
          <w:szCs w:val="24"/>
        </w:rPr>
        <w:t>豆</w:t>
      </w:r>
      <w:r>
        <w:rPr>
          <w:rFonts w:ascii="汉语拼音" w:hAnsi="汉语拼音" w:cs="汉语拼音"/>
          <w:sz w:val="24"/>
          <w:szCs w:val="24"/>
          <w:em w:val="dot"/>
        </w:rPr>
        <w:t>豉</w:t>
      </w:r>
      <w:r>
        <w:rPr>
          <w:rFonts w:ascii="汉语拼音" w:hAnsi="汉语拼音" w:cs="汉语拼音"/>
          <w:sz w:val="24"/>
          <w:szCs w:val="24"/>
        </w:rPr>
        <w:t>（chǐ）</w:t>
      </w:r>
      <w:r>
        <w:rPr>
          <w:rFonts w:ascii="汉语拼音" w:hAnsi="汉语拼音" w:cs="汉语拼音"/>
          <w:sz w:val="24"/>
          <w:szCs w:val="24"/>
        </w:rPr>
        <w:tab/>
      </w:r>
      <w:r>
        <w:rPr>
          <w:rFonts w:ascii="汉语拼音" w:hAnsi="汉语拼音" w:cs="汉语拼音"/>
          <w:sz w:val="24"/>
          <w:szCs w:val="24"/>
        </w:rPr>
        <w:t>不</w:t>
      </w:r>
      <w:r>
        <w:rPr>
          <w:rFonts w:ascii="汉语拼音" w:hAnsi="汉语拼音" w:cs="汉语拼音"/>
          <w:sz w:val="24"/>
          <w:szCs w:val="24"/>
          <w:em w:val="dot"/>
        </w:rPr>
        <w:t>屑</w:t>
      </w:r>
      <w:r>
        <w:rPr>
          <w:rFonts w:ascii="汉语拼音" w:hAnsi="汉语拼音" w:cs="汉语拼音"/>
          <w:sz w:val="24"/>
          <w:szCs w:val="24"/>
        </w:rPr>
        <w:t>一顾（xiè）</w:t>
      </w:r>
      <w:r>
        <w:rPr>
          <w:rFonts w:ascii="汉语拼音" w:hAnsi="汉语拼音" w:cs="汉语拼音"/>
          <w:sz w:val="24"/>
          <w:szCs w:val="24"/>
        </w:rPr>
        <w:tab/>
      </w:r>
      <w:r>
        <w:rPr>
          <w:rFonts w:ascii="汉语拼音" w:hAnsi="汉语拼音" w:cs="汉语拼音"/>
          <w:sz w:val="24"/>
          <w:szCs w:val="24"/>
          <w:em w:val="dot"/>
        </w:rPr>
        <w:t>戛</w:t>
      </w:r>
      <w:r>
        <w:rPr>
          <w:rFonts w:ascii="汉语拼音" w:hAnsi="汉语拼音" w:cs="汉语拼音"/>
          <w:sz w:val="24"/>
          <w:szCs w:val="24"/>
        </w:rPr>
        <w:t>然而止（gǎ）</w:t>
      </w:r>
    </w:p>
    <w:p>
      <w:pPr>
        <w:spacing w:line="360" w:lineRule="auto"/>
        <w:rPr>
          <w:rFonts w:ascii="汉语拼音" w:hAnsi="汉语拼音" w:cs="汉语拼音"/>
          <w:sz w:val="24"/>
          <w:szCs w:val="24"/>
        </w:rPr>
      </w:pPr>
      <w:r>
        <w:rPr>
          <w:rFonts w:ascii="汉语拼音" w:hAnsi="汉语拼音" w:cs="汉语拼音"/>
          <w:sz w:val="24"/>
          <w:szCs w:val="24"/>
        </w:rPr>
        <w:t>D．引</w:t>
      </w:r>
      <w:r>
        <w:rPr>
          <w:rFonts w:ascii="汉语拼音" w:hAnsi="汉语拼音" w:cs="汉语拼音"/>
          <w:sz w:val="24"/>
          <w:szCs w:val="24"/>
          <w:em w:val="dot"/>
        </w:rPr>
        <w:t>擎</w:t>
      </w:r>
      <w:r>
        <w:rPr>
          <w:rFonts w:ascii="汉语拼音" w:hAnsi="汉语拼音" w:cs="汉语拼音"/>
          <w:sz w:val="24"/>
          <w:szCs w:val="24"/>
        </w:rPr>
        <w:t>（qíng）</w:t>
      </w:r>
      <w:r>
        <w:rPr>
          <w:rFonts w:ascii="汉语拼音" w:hAnsi="汉语拼音" w:cs="汉语拼音"/>
          <w:sz w:val="24"/>
          <w:szCs w:val="24"/>
        </w:rPr>
        <w:tab/>
      </w:r>
      <w:r>
        <w:rPr>
          <w:rFonts w:ascii="汉语拼音" w:hAnsi="汉语拼音" w:cs="汉语拼音"/>
          <w:sz w:val="24"/>
          <w:szCs w:val="24"/>
          <w:em w:val="dot"/>
        </w:rPr>
        <w:t>缫</w:t>
      </w:r>
      <w:r>
        <w:rPr>
          <w:rFonts w:ascii="汉语拼音" w:hAnsi="汉语拼音" w:cs="汉语拼音"/>
          <w:sz w:val="24"/>
          <w:szCs w:val="24"/>
        </w:rPr>
        <w:t>丝（sāo）</w:t>
      </w:r>
      <w:r>
        <w:rPr>
          <w:rFonts w:ascii="汉语拼音" w:hAnsi="汉语拼音" w:cs="汉语拼音"/>
          <w:sz w:val="24"/>
          <w:szCs w:val="24"/>
        </w:rPr>
        <w:tab/>
      </w:r>
      <w:r>
        <w:rPr>
          <w:rFonts w:ascii="汉语拼音" w:hAnsi="汉语拼音" w:cs="汉语拼音"/>
          <w:sz w:val="24"/>
          <w:szCs w:val="24"/>
        </w:rPr>
        <w:t>别无</w:t>
      </w:r>
      <w:r>
        <w:rPr>
          <w:rFonts w:ascii="汉语拼音" w:hAnsi="汉语拼音" w:cs="汉语拼音"/>
          <w:sz w:val="24"/>
          <w:szCs w:val="24"/>
          <w:em w:val="dot"/>
        </w:rPr>
        <w:t>长</w:t>
      </w:r>
      <w:r>
        <w:rPr>
          <w:rFonts w:ascii="汉语拼音" w:hAnsi="汉语拼音" w:cs="汉语拼音"/>
          <w:sz w:val="24"/>
          <w:szCs w:val="24"/>
        </w:rPr>
        <w:t>物（cháng）</w:t>
      </w:r>
      <w:r>
        <w:rPr>
          <w:rFonts w:ascii="汉语拼音" w:hAnsi="汉语拼音" w:cs="汉语拼音"/>
          <w:sz w:val="24"/>
          <w:szCs w:val="24"/>
        </w:rPr>
        <w:tab/>
      </w:r>
      <w:r>
        <w:rPr>
          <w:rFonts w:ascii="汉语拼音" w:hAnsi="汉语拼音" w:cs="汉语拼音"/>
          <w:sz w:val="24"/>
          <w:szCs w:val="24"/>
          <w:em w:val="dot"/>
        </w:rPr>
        <w:t>数</w:t>
      </w:r>
      <w:r>
        <w:rPr>
          <w:rFonts w:ascii="汉语拼音" w:hAnsi="汉语拼音" w:cs="汉语拼音"/>
          <w:sz w:val="24"/>
          <w:szCs w:val="24"/>
        </w:rPr>
        <w:t>见不鲜（shuò）</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【答案】D</w:t>
      </w:r>
    </w:p>
    <w:p>
      <w:pPr>
        <w:widowControl/>
        <w:spacing w:line="360" w:lineRule="auto"/>
        <w:jc w:val="left"/>
        <w:textAlignment w:val="top"/>
        <w:rPr>
          <w:rFonts w:ascii="汉语拼音" w:hAnsi="汉语拼音" w:eastAsia="宋体" w:cs="汉语拼音"/>
          <w:sz w:val="24"/>
          <w:szCs w:val="24"/>
        </w:rPr>
      </w:pPr>
      <w:r>
        <w:rPr>
          <w:rFonts w:ascii="汉语拼音" w:hAnsi="汉语拼音" w:eastAsia="宋体" w:cs="汉语拼音"/>
          <w:color w:val="FF0000"/>
          <w:sz w:val="24"/>
          <w:szCs w:val="24"/>
        </w:rPr>
        <w:t>【解析】A项，</w:t>
      </w:r>
      <w:r>
        <w:rPr>
          <w:rFonts w:ascii="汉语拼音" w:hAnsi="汉语拼音" w:eastAsia="宋体" w:cs="汉语拼音"/>
          <w:color w:val="FF0000"/>
          <w:sz w:val="24"/>
          <w:szCs w:val="24"/>
          <w:em w:val="dot"/>
        </w:rPr>
        <w:t>挟</w:t>
      </w:r>
      <w:r>
        <w:rPr>
          <w:rFonts w:ascii="汉语拼音" w:hAnsi="汉语拼音" w:eastAsia="宋体" w:cs="汉语拼音"/>
          <w:color w:val="FF0000"/>
          <w:sz w:val="24"/>
          <w:szCs w:val="24"/>
        </w:rPr>
        <w:t xml:space="preserve">      B项，</w:t>
      </w:r>
      <w:r>
        <w:rPr>
          <w:rFonts w:ascii="汉语拼音" w:hAnsi="汉语拼音" w:eastAsia="宋体" w:cs="汉语拼音"/>
          <w:color w:val="FF0000"/>
          <w:sz w:val="24"/>
          <w:szCs w:val="24"/>
          <w:em w:val="dot"/>
        </w:rPr>
        <w:t>卡</w:t>
      </w:r>
      <w:r>
        <w:rPr>
          <w:rFonts w:ascii="汉语拼音" w:hAnsi="汉语拼音" w:eastAsia="宋体" w:cs="汉语拼音"/>
          <w:color w:val="FF0000"/>
          <w:sz w:val="24"/>
          <w:szCs w:val="24"/>
        </w:rPr>
        <w:t>qiǎ        C项，</w:t>
      </w:r>
      <w:r>
        <w:rPr>
          <w:rFonts w:ascii="汉语拼音" w:hAnsi="汉语拼音" w:eastAsia="宋体" w:cs="汉语拼音"/>
          <w:color w:val="FF0000"/>
          <w:sz w:val="24"/>
          <w:szCs w:val="24"/>
          <w:em w:val="dot"/>
        </w:rPr>
        <w:t>戛</w:t>
      </w:r>
      <w:r>
        <w:rPr>
          <w:rFonts w:ascii="汉语拼音" w:hAnsi="汉语拼音" w:eastAsia="宋体" w:cs="汉语拼音"/>
          <w:color w:val="FF0000"/>
          <w:kern w:val="0"/>
          <w:sz w:val="24"/>
          <w:szCs w:val="24"/>
          <w:lang w:bidi="ar"/>
        </w:rPr>
        <w:t xml:space="preserve">jiá  </w:t>
      </w:r>
    </w:p>
    <w:p>
      <w:pPr>
        <w:spacing w:line="360" w:lineRule="auto"/>
        <w:rPr>
          <w:rFonts w:ascii="汉语拼音" w:hAnsi="汉语拼音" w:cs="汉语拼音"/>
          <w:sz w:val="24"/>
          <w:szCs w:val="24"/>
        </w:rPr>
      </w:pPr>
      <w:r>
        <w:rPr>
          <w:rFonts w:ascii="汉语拼音" w:hAnsi="汉语拼音" w:cs="汉语拼音"/>
          <w:sz w:val="24"/>
          <w:szCs w:val="24"/>
        </w:rPr>
        <w:t>2．下列词语中，没有错别字的一组是（    ）</w:t>
      </w:r>
    </w:p>
    <w:p>
      <w:pPr>
        <w:spacing w:line="360" w:lineRule="auto"/>
        <w:rPr>
          <w:rFonts w:ascii="汉语拼音" w:hAnsi="汉语拼音" w:cs="汉语拼音"/>
          <w:sz w:val="24"/>
          <w:szCs w:val="24"/>
        </w:rPr>
      </w:pPr>
      <w:r>
        <w:rPr>
          <w:rFonts w:ascii="汉语拼音" w:hAnsi="汉语拼音" w:cs="汉语拼音"/>
          <w:sz w:val="24"/>
          <w:szCs w:val="24"/>
        </w:rPr>
        <w:t>A．蒙昧</w:t>
      </w:r>
      <w:r>
        <w:rPr>
          <w:rFonts w:ascii="汉语拼音" w:hAnsi="汉语拼音" w:cs="汉语拼音"/>
          <w:sz w:val="24"/>
          <w:szCs w:val="24"/>
        </w:rPr>
        <w:tab/>
      </w:r>
      <w:r>
        <w:rPr>
          <w:rFonts w:ascii="汉语拼音" w:hAnsi="汉语拼音" w:cs="汉语拼音"/>
          <w:sz w:val="24"/>
          <w:szCs w:val="24"/>
        </w:rPr>
        <w:t>寒暄</w:t>
      </w:r>
      <w:r>
        <w:rPr>
          <w:rFonts w:ascii="汉语拼音" w:hAnsi="汉语拼音" w:cs="汉语拼音"/>
          <w:sz w:val="24"/>
          <w:szCs w:val="24"/>
        </w:rPr>
        <w:tab/>
      </w:r>
      <w:r>
        <w:rPr>
          <w:rFonts w:ascii="汉语拼音" w:hAnsi="汉语拼音" w:cs="汉语拼音"/>
          <w:sz w:val="24"/>
          <w:szCs w:val="24"/>
        </w:rPr>
        <w:t>戮力同心</w:t>
      </w:r>
      <w:r>
        <w:rPr>
          <w:rFonts w:ascii="汉语拼音" w:hAnsi="汉语拼音" w:cs="汉语拼音"/>
          <w:sz w:val="24"/>
          <w:szCs w:val="24"/>
        </w:rPr>
        <w:tab/>
      </w:r>
      <w:r>
        <w:rPr>
          <w:rFonts w:ascii="汉语拼音" w:hAnsi="汉语拼音" w:cs="汉语拼音"/>
          <w:sz w:val="24"/>
          <w:szCs w:val="24"/>
        </w:rPr>
        <w:t>既往不咎</w:t>
      </w:r>
    </w:p>
    <w:p>
      <w:pPr>
        <w:spacing w:line="360" w:lineRule="auto"/>
        <w:rPr>
          <w:rFonts w:ascii="汉语拼音" w:hAnsi="汉语拼音" w:cs="汉语拼音"/>
          <w:sz w:val="24"/>
          <w:szCs w:val="24"/>
        </w:rPr>
      </w:pPr>
      <w:r>
        <w:rPr>
          <w:rFonts w:ascii="汉语拼音" w:hAnsi="汉语拼音" w:cs="汉语拼音"/>
          <w:sz w:val="24"/>
          <w:szCs w:val="24"/>
        </w:rPr>
        <w:t>B．辍学</w:t>
      </w:r>
      <w:r>
        <w:rPr>
          <w:rFonts w:ascii="汉语拼音" w:hAnsi="汉语拼音" w:cs="汉语拼音"/>
          <w:sz w:val="24"/>
          <w:szCs w:val="24"/>
        </w:rPr>
        <w:tab/>
      </w:r>
      <w:r>
        <w:rPr>
          <w:rFonts w:ascii="汉语拼音" w:hAnsi="汉语拼音" w:cs="汉语拼音"/>
          <w:sz w:val="24"/>
          <w:szCs w:val="24"/>
        </w:rPr>
        <w:t>偏袒</w:t>
      </w:r>
      <w:r>
        <w:rPr>
          <w:rFonts w:ascii="汉语拼音" w:hAnsi="汉语拼音" w:cs="汉语拼音"/>
          <w:sz w:val="24"/>
          <w:szCs w:val="24"/>
        </w:rPr>
        <w:tab/>
      </w:r>
      <w:r>
        <w:rPr>
          <w:rFonts w:ascii="汉语拼音" w:hAnsi="汉语拼音" w:cs="汉语拼音"/>
          <w:sz w:val="24"/>
          <w:szCs w:val="24"/>
        </w:rPr>
        <w:t>按途索骥</w:t>
      </w:r>
      <w:r>
        <w:rPr>
          <w:rFonts w:ascii="汉语拼音" w:hAnsi="汉语拼音" w:cs="汉语拼音"/>
          <w:sz w:val="24"/>
          <w:szCs w:val="24"/>
        </w:rPr>
        <w:tab/>
      </w:r>
      <w:r>
        <w:rPr>
          <w:rFonts w:ascii="汉语拼音" w:hAnsi="汉语拼音" w:cs="汉语拼音"/>
          <w:sz w:val="24"/>
          <w:szCs w:val="24"/>
        </w:rPr>
        <w:t>苦思冥想</w:t>
      </w:r>
    </w:p>
    <w:p>
      <w:pPr>
        <w:spacing w:line="360" w:lineRule="auto"/>
        <w:rPr>
          <w:rFonts w:ascii="汉语拼音" w:hAnsi="汉语拼音" w:cs="汉语拼音"/>
          <w:sz w:val="24"/>
          <w:szCs w:val="24"/>
        </w:rPr>
      </w:pPr>
      <w:r>
        <w:rPr>
          <w:rFonts w:ascii="汉语拼音" w:hAnsi="汉语拼音" w:cs="汉语拼音"/>
          <w:sz w:val="24"/>
          <w:szCs w:val="24"/>
        </w:rPr>
        <w:t>C．凛冽</w:t>
      </w:r>
      <w:r>
        <w:rPr>
          <w:rFonts w:ascii="汉语拼音" w:hAnsi="汉语拼音" w:cs="汉语拼音"/>
          <w:sz w:val="24"/>
          <w:szCs w:val="24"/>
        </w:rPr>
        <w:tab/>
      </w:r>
      <w:r>
        <w:rPr>
          <w:rFonts w:ascii="汉语拼音" w:hAnsi="汉语拼音" w:cs="汉语拼音"/>
          <w:sz w:val="24"/>
          <w:szCs w:val="24"/>
        </w:rPr>
        <w:t>旗杆</w:t>
      </w:r>
      <w:r>
        <w:rPr>
          <w:rFonts w:ascii="汉语拼音" w:hAnsi="汉语拼音" w:cs="汉语拼音"/>
          <w:sz w:val="24"/>
          <w:szCs w:val="24"/>
        </w:rPr>
        <w:tab/>
      </w:r>
      <w:r>
        <w:rPr>
          <w:rFonts w:ascii="汉语拼音" w:hAnsi="汉语拼音" w:cs="汉语拼音"/>
          <w:sz w:val="24"/>
          <w:szCs w:val="24"/>
        </w:rPr>
        <w:t>百废俱兴</w:t>
      </w:r>
      <w:r>
        <w:rPr>
          <w:rFonts w:ascii="汉语拼音" w:hAnsi="汉语拼音" w:cs="汉语拼音"/>
          <w:sz w:val="24"/>
          <w:szCs w:val="24"/>
        </w:rPr>
        <w:tab/>
      </w:r>
      <w:r>
        <w:rPr>
          <w:rFonts w:ascii="汉语拼音" w:hAnsi="汉语拼音" w:cs="汉语拼音"/>
          <w:sz w:val="24"/>
          <w:szCs w:val="24"/>
        </w:rPr>
        <w:t>觥酬交错</w:t>
      </w:r>
    </w:p>
    <w:p>
      <w:pPr>
        <w:spacing w:line="360" w:lineRule="auto"/>
        <w:rPr>
          <w:rFonts w:ascii="汉语拼音" w:hAnsi="汉语拼音" w:cs="汉语拼音"/>
          <w:sz w:val="24"/>
          <w:szCs w:val="24"/>
        </w:rPr>
      </w:pPr>
      <w:r>
        <w:rPr>
          <w:rFonts w:ascii="汉语拼音" w:hAnsi="汉语拼音" w:cs="汉语拼音"/>
          <w:sz w:val="24"/>
          <w:szCs w:val="24"/>
        </w:rPr>
        <w:t>D．疏浚</w:t>
      </w:r>
      <w:r>
        <w:rPr>
          <w:rFonts w:ascii="汉语拼音" w:hAnsi="汉语拼音" w:cs="汉语拼音"/>
          <w:sz w:val="24"/>
          <w:szCs w:val="24"/>
        </w:rPr>
        <w:tab/>
      </w:r>
      <w:r>
        <w:rPr>
          <w:rFonts w:ascii="汉语拼音" w:hAnsi="汉语拼音" w:cs="汉语拼音"/>
          <w:sz w:val="24"/>
          <w:szCs w:val="24"/>
        </w:rPr>
        <w:t>朗颂</w:t>
      </w:r>
      <w:r>
        <w:rPr>
          <w:rFonts w:ascii="汉语拼音" w:hAnsi="汉语拼音" w:cs="汉语拼音"/>
          <w:sz w:val="24"/>
          <w:szCs w:val="24"/>
        </w:rPr>
        <w:tab/>
      </w:r>
      <w:r>
        <w:rPr>
          <w:rFonts w:ascii="汉语拼音" w:hAnsi="汉语拼音" w:cs="汉语拼音"/>
          <w:sz w:val="24"/>
          <w:szCs w:val="24"/>
        </w:rPr>
        <w:t>愤世嫉俗</w:t>
      </w:r>
      <w:r>
        <w:rPr>
          <w:rFonts w:ascii="汉语拼音" w:hAnsi="汉语拼音" w:cs="汉语拼音"/>
          <w:sz w:val="24"/>
          <w:szCs w:val="24"/>
        </w:rPr>
        <w:tab/>
      </w:r>
      <w:r>
        <w:rPr>
          <w:rFonts w:ascii="汉语拼音" w:hAnsi="汉语拼音" w:cs="汉语拼音"/>
          <w:sz w:val="24"/>
          <w:szCs w:val="24"/>
        </w:rPr>
        <w:t>克敌制胜</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【答案】A</w:t>
      </w:r>
    </w:p>
    <w:p>
      <w:pPr>
        <w:widowControl/>
        <w:spacing w:line="360" w:lineRule="auto"/>
        <w:jc w:val="left"/>
        <w:textAlignment w:val="top"/>
        <w:rPr>
          <w:rFonts w:ascii="汉语拼音" w:hAnsi="汉语拼音" w:cs="汉语拼音"/>
          <w:sz w:val="24"/>
          <w:szCs w:val="24"/>
        </w:rPr>
      </w:pPr>
      <w:r>
        <w:rPr>
          <w:rFonts w:ascii="汉语拼音" w:hAnsi="汉语拼音" w:eastAsia="宋体" w:cs="汉语拼音"/>
          <w:color w:val="FF0000"/>
          <w:sz w:val="24"/>
          <w:szCs w:val="24"/>
        </w:rPr>
        <w:t>【解析】B项，按途索骥——按图索骥      C项，觥酬交错——觥筹交错        D项，朗颂——朗诵</w:t>
      </w:r>
      <w:r>
        <w:rPr>
          <w:rFonts w:ascii="汉语拼音" w:hAnsi="汉语拼音" w:eastAsia="宋体" w:cs="汉语拼音"/>
          <w:color w:val="FF0000"/>
          <w:kern w:val="0"/>
          <w:sz w:val="24"/>
          <w:szCs w:val="24"/>
          <w:lang w:bidi="ar"/>
        </w:rPr>
        <w:t xml:space="preserve">  </w:t>
      </w:r>
    </w:p>
    <w:p>
      <w:pPr>
        <w:spacing w:line="360" w:lineRule="auto"/>
        <w:rPr>
          <w:rFonts w:ascii="汉语拼音" w:hAnsi="汉语拼音" w:cs="汉语拼音"/>
          <w:sz w:val="24"/>
          <w:szCs w:val="24"/>
        </w:rPr>
      </w:pPr>
      <w:r>
        <w:rPr>
          <w:rFonts w:ascii="汉语拼音" w:hAnsi="汉语拼音" w:cs="汉语拼音"/>
          <w:sz w:val="24"/>
          <w:szCs w:val="24"/>
        </w:rPr>
        <w:t>3．依次填入下面各句横线处的词语，最恰当的一组是（    ）</w:t>
      </w:r>
    </w:p>
    <w:p>
      <w:pPr>
        <w:spacing w:line="360" w:lineRule="auto"/>
        <w:rPr>
          <w:rFonts w:ascii="汉语拼音" w:hAnsi="汉语拼音" w:cs="汉语拼音"/>
          <w:sz w:val="24"/>
          <w:szCs w:val="24"/>
        </w:rPr>
      </w:pPr>
      <w:r>
        <w:rPr>
          <w:rFonts w:ascii="汉语拼音" w:hAnsi="汉语拼音" w:cs="汉语拼音"/>
          <w:sz w:val="24"/>
          <w:szCs w:val="24"/>
        </w:rPr>
        <w:t>（1）网络平台和自媒体上的不良读物会对青少年产生巨大危害，因此，如何用好数字资源、做好书籍内容的_______、更好地指导青少年阅读，值得全社会重视。</w:t>
      </w:r>
    </w:p>
    <w:p>
      <w:pPr>
        <w:spacing w:line="360" w:lineRule="auto"/>
        <w:rPr>
          <w:rFonts w:ascii="汉语拼音" w:hAnsi="汉语拼音" w:cs="汉语拼音"/>
          <w:sz w:val="24"/>
          <w:szCs w:val="24"/>
        </w:rPr>
      </w:pPr>
      <w:r>
        <w:rPr>
          <w:rFonts w:ascii="汉语拼音" w:hAnsi="汉语拼音" w:cs="汉语拼音"/>
          <w:sz w:val="24"/>
          <w:szCs w:val="24"/>
        </w:rPr>
        <w:t>（2）村里老篾匠编的各种竹器不仅美观精巧，还方便实用，比如传统的竹筐竹篮，他额外加了葛根藤，既可以提，也可以背在肩上，格外受乡亲们_______。</w:t>
      </w:r>
    </w:p>
    <w:p>
      <w:pPr>
        <w:spacing w:line="360" w:lineRule="auto"/>
        <w:rPr>
          <w:rFonts w:ascii="汉语拼音" w:hAnsi="汉语拼音" w:cs="汉语拼音"/>
          <w:sz w:val="24"/>
          <w:szCs w:val="24"/>
        </w:rPr>
      </w:pPr>
      <w:r>
        <w:rPr>
          <w:rFonts w:ascii="汉语拼音" w:hAnsi="汉语拼音" w:cs="汉语拼音"/>
          <w:sz w:val="24"/>
          <w:szCs w:val="24"/>
        </w:rPr>
        <w:t>（3）岷江安备村_______生态优先、绿色发展的理念，对产业进行重新布局，对环境污染进行治理，不仅找回了绿水青山，也找对了发展路径，提升了经济效益。</w:t>
      </w:r>
    </w:p>
    <w:p>
      <w:pPr>
        <w:spacing w:line="360" w:lineRule="auto"/>
        <w:rPr>
          <w:rFonts w:ascii="汉语拼音" w:hAnsi="汉语拼音" w:cs="汉语拼音"/>
          <w:sz w:val="24"/>
          <w:szCs w:val="24"/>
        </w:rPr>
      </w:pPr>
      <w:r>
        <w:rPr>
          <w:rFonts w:ascii="汉语拼音" w:hAnsi="汉语拼音" w:cs="汉语拼音"/>
          <w:sz w:val="24"/>
          <w:szCs w:val="24"/>
        </w:rPr>
        <w:t>A．甄别</w:t>
      </w:r>
      <w:r>
        <w:rPr>
          <w:rFonts w:ascii="汉语拼音" w:hAnsi="汉语拼音" w:cs="汉语拼音"/>
          <w:sz w:val="24"/>
          <w:szCs w:val="24"/>
        </w:rPr>
        <w:tab/>
      </w:r>
      <w:r>
        <w:rPr>
          <w:rFonts w:ascii="汉语拼音" w:hAnsi="汉语拼音" w:cs="汉语拼音"/>
          <w:sz w:val="24"/>
          <w:szCs w:val="24"/>
        </w:rPr>
        <w:t>厚爱</w:t>
      </w:r>
      <w:r>
        <w:rPr>
          <w:rFonts w:ascii="汉语拼音" w:hAnsi="汉语拼音" w:cs="汉语拼音"/>
          <w:sz w:val="24"/>
          <w:szCs w:val="24"/>
        </w:rPr>
        <w:tab/>
      </w:r>
      <w:r>
        <w:rPr>
          <w:rFonts w:ascii="汉语拼音" w:hAnsi="汉语拼音" w:cs="汉语拼音"/>
          <w:sz w:val="24"/>
          <w:szCs w:val="24"/>
        </w:rPr>
        <w:t>乘承</w:t>
      </w:r>
    </w:p>
    <w:p>
      <w:pPr>
        <w:spacing w:line="360" w:lineRule="auto"/>
        <w:rPr>
          <w:rFonts w:ascii="汉语拼音" w:hAnsi="汉语拼音" w:cs="汉语拼音"/>
          <w:sz w:val="24"/>
          <w:szCs w:val="24"/>
        </w:rPr>
      </w:pPr>
      <w:r>
        <w:rPr>
          <w:rFonts w:ascii="汉语拼音" w:hAnsi="汉语拼音" w:cs="汉语拼音"/>
          <w:sz w:val="24"/>
          <w:szCs w:val="24"/>
        </w:rPr>
        <w:t>B．区别</w:t>
      </w:r>
      <w:r>
        <w:rPr>
          <w:rFonts w:ascii="汉语拼音" w:hAnsi="汉语拼音" w:cs="汉语拼音"/>
          <w:sz w:val="24"/>
          <w:szCs w:val="24"/>
        </w:rPr>
        <w:tab/>
      </w:r>
      <w:r>
        <w:rPr>
          <w:rFonts w:ascii="汉语拼音" w:hAnsi="汉语拼音" w:cs="汉语拼音"/>
          <w:sz w:val="24"/>
          <w:szCs w:val="24"/>
        </w:rPr>
        <w:t>厚爱</w:t>
      </w:r>
      <w:r>
        <w:rPr>
          <w:rFonts w:ascii="汉语拼音" w:hAnsi="汉语拼音" w:cs="汉语拼音"/>
          <w:sz w:val="24"/>
          <w:szCs w:val="24"/>
        </w:rPr>
        <w:tab/>
      </w:r>
      <w:r>
        <w:rPr>
          <w:rFonts w:ascii="汉语拼音" w:hAnsi="汉语拼音" w:cs="汉语拼音"/>
          <w:sz w:val="24"/>
          <w:szCs w:val="24"/>
        </w:rPr>
        <w:t>秉持</w:t>
      </w:r>
    </w:p>
    <w:p>
      <w:pPr>
        <w:spacing w:line="360" w:lineRule="auto"/>
        <w:rPr>
          <w:rFonts w:ascii="汉语拼音" w:hAnsi="汉语拼音" w:cs="汉语拼音"/>
          <w:sz w:val="24"/>
          <w:szCs w:val="24"/>
        </w:rPr>
      </w:pPr>
      <w:r>
        <w:rPr>
          <w:rFonts w:ascii="汉语拼音" w:hAnsi="汉语拼音" w:cs="汉语拼音"/>
          <w:sz w:val="24"/>
          <w:szCs w:val="24"/>
        </w:rPr>
        <w:t>C．甄别</w:t>
      </w:r>
      <w:r>
        <w:rPr>
          <w:rFonts w:ascii="汉语拼音" w:hAnsi="汉语拼音" w:cs="汉语拼音"/>
          <w:sz w:val="24"/>
          <w:szCs w:val="24"/>
        </w:rPr>
        <w:tab/>
      </w:r>
      <w:r>
        <w:rPr>
          <w:rFonts w:ascii="汉语拼音" w:hAnsi="汉语拼音" w:cs="汉语拼音"/>
          <w:sz w:val="24"/>
          <w:szCs w:val="24"/>
        </w:rPr>
        <w:t>青睐</w:t>
      </w:r>
      <w:r>
        <w:rPr>
          <w:rFonts w:ascii="汉语拼音" w:hAnsi="汉语拼音" w:cs="汉语拼音"/>
          <w:sz w:val="24"/>
          <w:szCs w:val="24"/>
        </w:rPr>
        <w:tab/>
      </w:r>
      <w:r>
        <w:rPr>
          <w:rFonts w:ascii="汉语拼音" w:hAnsi="汉语拼音" w:cs="汉语拼音"/>
          <w:sz w:val="24"/>
          <w:szCs w:val="24"/>
        </w:rPr>
        <w:t>秉持</w:t>
      </w:r>
    </w:p>
    <w:p>
      <w:pPr>
        <w:spacing w:line="360" w:lineRule="auto"/>
        <w:rPr>
          <w:rFonts w:ascii="汉语拼音" w:hAnsi="汉语拼音" w:cs="汉语拼音"/>
          <w:sz w:val="24"/>
          <w:szCs w:val="24"/>
        </w:rPr>
      </w:pPr>
      <w:r>
        <w:rPr>
          <w:rFonts w:ascii="汉语拼音" w:hAnsi="汉语拼音" w:cs="汉语拼音"/>
          <w:sz w:val="24"/>
          <w:szCs w:val="24"/>
        </w:rPr>
        <w:t>D．区别</w:t>
      </w:r>
      <w:r>
        <w:rPr>
          <w:rFonts w:ascii="汉语拼音" w:hAnsi="汉语拼音" w:cs="汉语拼音"/>
          <w:sz w:val="24"/>
          <w:szCs w:val="24"/>
        </w:rPr>
        <w:tab/>
      </w:r>
      <w:r>
        <w:rPr>
          <w:rFonts w:ascii="汉语拼音" w:hAnsi="汉语拼音" w:cs="汉语拼音"/>
          <w:sz w:val="24"/>
          <w:szCs w:val="24"/>
        </w:rPr>
        <w:t>青睐</w:t>
      </w:r>
      <w:r>
        <w:rPr>
          <w:rFonts w:ascii="汉语拼音" w:hAnsi="汉语拼音" w:cs="汉语拼音"/>
          <w:sz w:val="24"/>
          <w:szCs w:val="24"/>
        </w:rPr>
        <w:tab/>
      </w:r>
      <w:r>
        <w:rPr>
          <w:rFonts w:ascii="汉语拼音" w:hAnsi="汉语拼音" w:cs="汉语拼音"/>
          <w:sz w:val="24"/>
          <w:szCs w:val="24"/>
        </w:rPr>
        <w:t>秉承</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【答案】C</w:t>
      </w:r>
    </w:p>
    <w:p>
      <w:pPr>
        <w:widowControl/>
        <w:spacing w:line="360" w:lineRule="auto"/>
        <w:jc w:val="left"/>
        <w:textAlignment w:val="top"/>
        <w:rPr>
          <w:rFonts w:ascii="汉语拼音" w:hAnsi="汉语拼音" w:eastAsia="宋体" w:cs="汉语拼音"/>
          <w:color w:val="FF0000"/>
          <w:sz w:val="24"/>
          <w:szCs w:val="24"/>
        </w:rPr>
      </w:pPr>
      <w:r>
        <w:rPr>
          <w:rFonts w:ascii="汉语拼音" w:hAnsi="汉语拼音" w:eastAsia="宋体" w:cs="汉语拼音"/>
          <w:color w:val="FF0000"/>
          <w:sz w:val="24"/>
          <w:szCs w:val="24"/>
        </w:rPr>
        <w:t>【解析】第一组：甄别：考核鉴别；审查区分。区别：区分;辨别。第一空强调的是对书籍内容要有所选择，所以选择“甄别”。</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第二组：青睐：青：眼，睐：看。意为人高兴的时候正看着，黑色的眼珠在中间。即用正眼相看，指喜爱或重视。表示对人喜爱或尊重。强调“喜爱”。厚爱：指深厚的关心和喜爱。强调“深厚”。第二空强调竹筐受人们喜爱，所以选择“青睐”。</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第三组：秉持：持有，具有。秉承：承受；接受。多用于指奉行上级的意旨、指示而言。第三空强调具有的理念，所以用“秉持”。</w:t>
      </w:r>
    </w:p>
    <w:p>
      <w:pPr>
        <w:spacing w:line="360" w:lineRule="auto"/>
        <w:rPr>
          <w:rFonts w:ascii="汉语拼音" w:hAnsi="汉语拼音" w:cs="汉语拼音"/>
          <w:sz w:val="24"/>
          <w:szCs w:val="24"/>
        </w:rPr>
      </w:pPr>
      <w:r>
        <w:rPr>
          <w:rFonts w:ascii="汉语拼音" w:hAnsi="汉语拼音" w:cs="汉语拼音"/>
          <w:sz w:val="24"/>
          <w:szCs w:val="24"/>
        </w:rPr>
        <w:t>4．下列各句中加点的成语，使用不正确的一项是（    ）</w:t>
      </w:r>
    </w:p>
    <w:p>
      <w:pPr>
        <w:spacing w:line="360" w:lineRule="auto"/>
        <w:rPr>
          <w:rFonts w:ascii="汉语拼音" w:hAnsi="汉语拼音" w:cs="汉语拼音"/>
          <w:sz w:val="24"/>
          <w:szCs w:val="24"/>
        </w:rPr>
      </w:pPr>
      <w:r>
        <w:rPr>
          <w:rFonts w:ascii="汉语拼音" w:hAnsi="汉语拼音" w:cs="汉语拼音"/>
          <w:sz w:val="24"/>
          <w:szCs w:val="24"/>
        </w:rPr>
        <w:t>A．今年“五一”，旅游市场全面复苏，各地景点迎来大量游客，其中，“特种兵士”旅游成为热搜，2天游遍北京、5天登顶五岳，其高强度、长距离</w:t>
      </w:r>
      <w:r>
        <w:rPr>
          <w:rFonts w:ascii="汉语拼音" w:hAnsi="汉语拼音" w:cs="汉语拼音"/>
          <w:sz w:val="24"/>
          <w:szCs w:val="24"/>
          <w:em w:val="dot"/>
        </w:rPr>
        <w:t>空前绝后</w:t>
      </w:r>
      <w:r>
        <w:rPr>
          <w:rFonts w:ascii="汉语拼音" w:hAnsi="汉语拼音" w:cs="汉语拼音"/>
          <w:sz w:val="24"/>
          <w:szCs w:val="24"/>
        </w:rPr>
        <w:t>。</w:t>
      </w:r>
    </w:p>
    <w:p>
      <w:pPr>
        <w:spacing w:line="360" w:lineRule="auto"/>
        <w:rPr>
          <w:rFonts w:ascii="汉语拼音" w:hAnsi="汉语拼音" w:cs="汉语拼音"/>
          <w:sz w:val="24"/>
          <w:szCs w:val="24"/>
        </w:rPr>
      </w:pPr>
      <w:r>
        <w:rPr>
          <w:rFonts w:ascii="汉语拼音" w:hAnsi="汉语拼音" w:cs="汉语拼音"/>
          <w:sz w:val="24"/>
          <w:szCs w:val="24"/>
        </w:rPr>
        <w:t>B．曾被村民认为吃不了苦、干不成事的返乡创业小姑娘，现已成长为能够</w:t>
      </w:r>
      <w:r>
        <w:rPr>
          <w:rFonts w:ascii="汉语拼音" w:hAnsi="汉语拼音" w:cs="汉语拼音"/>
          <w:sz w:val="24"/>
          <w:szCs w:val="24"/>
          <w:em w:val="dot"/>
        </w:rPr>
        <w:t>独当一面</w:t>
      </w:r>
      <w:r>
        <w:rPr>
          <w:rFonts w:ascii="汉语拼音" w:hAnsi="汉语拼音" w:cs="汉语拼音"/>
          <w:sz w:val="24"/>
          <w:szCs w:val="24"/>
        </w:rPr>
        <w:t>的种瓜能手，不仅将自己学到的嫁接本领教给村民，还为当地瓜农对接了市场。</w:t>
      </w:r>
    </w:p>
    <w:p>
      <w:pPr>
        <w:spacing w:line="360" w:lineRule="auto"/>
        <w:rPr>
          <w:rFonts w:ascii="汉语拼音" w:hAnsi="汉语拼音" w:cs="汉语拼音"/>
          <w:sz w:val="24"/>
          <w:szCs w:val="24"/>
        </w:rPr>
      </w:pPr>
      <w:r>
        <w:rPr>
          <w:rFonts w:ascii="汉语拼音" w:hAnsi="汉语拼音" w:cs="汉语拼音"/>
          <w:sz w:val="24"/>
          <w:szCs w:val="24"/>
        </w:rPr>
        <w:t>C．我国自古以来崇尚“和”的理念，讲求惠风和畅、人心和善、</w:t>
      </w:r>
      <w:r>
        <w:rPr>
          <w:rFonts w:ascii="汉语拼音" w:hAnsi="汉语拼音" w:cs="汉语拼音"/>
          <w:sz w:val="24"/>
          <w:szCs w:val="24"/>
          <w:em w:val="dot"/>
        </w:rPr>
        <w:t>和衷共济</w:t>
      </w:r>
      <w:r>
        <w:rPr>
          <w:rFonts w:ascii="汉语拼音" w:hAnsi="汉语拼音" w:cs="汉语拼音"/>
          <w:sz w:val="24"/>
          <w:szCs w:val="24"/>
        </w:rPr>
        <w:t>，因此，与美丽乡村相比，“和美乡村”是对乡村建设内涵和目标的进一步丰富和拓展。</w:t>
      </w:r>
    </w:p>
    <w:p>
      <w:pPr>
        <w:spacing w:line="360" w:lineRule="auto"/>
        <w:rPr>
          <w:rFonts w:ascii="汉语拼音" w:hAnsi="汉语拼音" w:cs="汉语拼音"/>
          <w:sz w:val="24"/>
          <w:szCs w:val="24"/>
        </w:rPr>
      </w:pPr>
      <w:r>
        <w:rPr>
          <w:rFonts w:ascii="汉语拼音" w:hAnsi="汉语拼音" w:cs="汉语拼音"/>
          <w:sz w:val="24"/>
          <w:szCs w:val="24"/>
        </w:rPr>
        <w:t>D．在绿树成荫的陕西宾馆，在</w:t>
      </w:r>
      <w:r>
        <w:rPr>
          <w:rFonts w:ascii="汉语拼音" w:hAnsi="汉语拼音" w:cs="汉语拼音"/>
          <w:sz w:val="24"/>
          <w:szCs w:val="24"/>
          <w:em w:val="dot"/>
        </w:rPr>
        <w:t>美轮美奂</w:t>
      </w:r>
      <w:r>
        <w:rPr>
          <w:rFonts w:ascii="汉语拼音" w:hAnsi="汉语拼音" w:cs="汉语拼音"/>
          <w:sz w:val="24"/>
          <w:szCs w:val="24"/>
        </w:rPr>
        <w:t>的大唐芙蓉园，在古典与现代相得益彰的西安国际会议中心，中国—中亚峰会隆重举行，六国就合作发展达成重要共识。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【答案】A</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【解析】空前绝后：以前没有过，以后也不会再有。形容超绝古今，独一无二。也作“绝后空前”。A项强调特种兵旅游让网友震惊，但不至于空前绝后，使用错误。</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独当一面：单独承当一方面的工作或使命。使用正确。</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和衷共济：比喻同心协力，克服困难。使用正确。</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美轮美奂：多用于形容建筑物雄伟壮观，富丽堂皇；也用来形容雕刻或建筑艺术的精美效果。使用正确。</w:t>
      </w:r>
    </w:p>
    <w:p>
      <w:pPr>
        <w:spacing w:line="360" w:lineRule="auto"/>
        <w:rPr>
          <w:rFonts w:ascii="汉语拼音" w:hAnsi="汉语拼音" w:cs="汉语拼音"/>
          <w:sz w:val="24"/>
          <w:szCs w:val="24"/>
        </w:rPr>
      </w:pPr>
      <w:r>
        <w:rPr>
          <w:rFonts w:ascii="汉语拼音" w:hAnsi="汉语拼音" w:cs="汉语拼音"/>
          <w:sz w:val="24"/>
          <w:szCs w:val="24"/>
        </w:rPr>
        <w:t>5．下列句子没有语病的一项是（    ）</w:t>
      </w:r>
    </w:p>
    <w:p>
      <w:pPr>
        <w:spacing w:line="360" w:lineRule="auto"/>
        <w:rPr>
          <w:rFonts w:ascii="汉语拼音" w:hAnsi="汉语拼音" w:cs="汉语拼音"/>
          <w:sz w:val="24"/>
          <w:szCs w:val="24"/>
        </w:rPr>
      </w:pPr>
      <w:r>
        <w:rPr>
          <w:rFonts w:ascii="汉语拼音" w:hAnsi="汉语拼音" w:cs="汉语拼音"/>
          <w:sz w:val="24"/>
          <w:szCs w:val="24"/>
        </w:rPr>
        <w:t>A．开展校外研学活动，既能激发学生对祖国大好河山的热爱，又能培养学生团结协作的精神，还能锻炼学生爱科学、学科学、用科学的志趣和能力。</w:t>
      </w:r>
    </w:p>
    <w:p>
      <w:pPr>
        <w:spacing w:line="360" w:lineRule="auto"/>
        <w:rPr>
          <w:rFonts w:ascii="汉语拼音" w:hAnsi="汉语拼音" w:cs="汉语拼音"/>
          <w:sz w:val="24"/>
          <w:szCs w:val="24"/>
        </w:rPr>
      </w:pPr>
      <w:r>
        <w:rPr>
          <w:rFonts w:ascii="汉语拼音" w:hAnsi="汉语拼音" w:cs="汉语拼音"/>
          <w:sz w:val="24"/>
          <w:szCs w:val="24"/>
        </w:rPr>
        <w:t>B．文化产业和旅游产业密不可分，要坚持以文塑旅、以旅彰文，推动文化和旅游融合发展，让人们在领略自然之美时感悟文化之美，坚定文化自信。</w:t>
      </w:r>
    </w:p>
    <w:p>
      <w:pPr>
        <w:spacing w:line="360" w:lineRule="auto"/>
        <w:rPr>
          <w:rFonts w:ascii="汉语拼音" w:hAnsi="汉语拼音" w:cs="汉语拼音"/>
          <w:sz w:val="24"/>
          <w:szCs w:val="24"/>
        </w:rPr>
      </w:pPr>
      <w:r>
        <w:rPr>
          <w:rFonts w:ascii="汉语拼音" w:hAnsi="汉语拼音" w:cs="汉语拼音"/>
          <w:sz w:val="24"/>
          <w:szCs w:val="24"/>
        </w:rPr>
        <w:t>C．今年7月将在四川成都举办的第31届世界大学生夏季运动会，是中国西部第一次举办世界性综合运动会，它的主体场馆位于成都东安湖体育公园。</w:t>
      </w:r>
    </w:p>
    <w:p>
      <w:pPr>
        <w:spacing w:line="360" w:lineRule="auto"/>
        <w:rPr>
          <w:rFonts w:ascii="汉语拼音" w:hAnsi="汉语拼音" w:cs="汉语拼音"/>
          <w:sz w:val="24"/>
          <w:szCs w:val="24"/>
        </w:rPr>
      </w:pPr>
      <w:r>
        <w:rPr>
          <w:rFonts w:ascii="汉语拼音" w:hAnsi="汉语拼音" w:cs="汉语拼音"/>
          <w:sz w:val="24"/>
          <w:szCs w:val="24"/>
        </w:rPr>
        <w:t>D．国家级非遗代表性项目“中国传统制茶技艺及其相关习俗”包括绿茶、红茶、黑茶等传统多项制茶技艺，充分展现了中国茶文化深厚的历史积淀。</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【答案】C</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【解析】A项，语序不当。应改为“既能锻炼学生爱科学、学科学、用科学的志趣和能力，又能培养学生团结协作的精神，还能激发学生对祖国大好河山的热爱”。</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B项，搭配不当，将“在领略自然之美时”改为“在领略自然之美中”。</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D项，语序不当。将“传统多项制茶技艺”改为“多项传统制茶技艺”。</w:t>
      </w:r>
    </w:p>
    <w:p>
      <w:pPr>
        <w:spacing w:line="360" w:lineRule="auto"/>
        <w:rPr>
          <w:rFonts w:ascii="汉语拼音" w:hAnsi="汉语拼音" w:cs="汉语拼音"/>
          <w:b/>
          <w:sz w:val="24"/>
          <w:szCs w:val="24"/>
        </w:rPr>
      </w:pPr>
      <w:r>
        <w:rPr>
          <w:rFonts w:ascii="汉语拼音" w:hAnsi="汉语拼音" w:cs="汉语拼音"/>
          <w:b/>
          <w:sz w:val="24"/>
          <w:szCs w:val="24"/>
        </w:rPr>
        <w:t>二、（共9分，每小题3分）</w:t>
      </w:r>
    </w:p>
    <w:p>
      <w:pPr>
        <w:spacing w:line="360" w:lineRule="auto"/>
        <w:rPr>
          <w:rFonts w:ascii="汉语拼音" w:hAnsi="汉语拼音" w:cs="汉语拼音"/>
          <w:sz w:val="24"/>
          <w:szCs w:val="24"/>
        </w:rPr>
      </w:pPr>
      <w:r>
        <w:rPr>
          <w:rFonts w:ascii="汉语拼音" w:hAnsi="汉语拼音" w:cs="汉语拼音"/>
          <w:sz w:val="24"/>
          <w:szCs w:val="24"/>
        </w:rPr>
        <w:t>阅读下面的文字，完成6—8题。</w:t>
      </w:r>
    </w:p>
    <w:p>
      <w:pPr>
        <w:spacing w:line="360" w:lineRule="auto"/>
        <w:jc w:val="center"/>
        <w:rPr>
          <w:rFonts w:ascii="汉语拼音" w:hAnsi="汉语拼音" w:eastAsia="黑体" w:cs="汉语拼音"/>
          <w:b/>
          <w:sz w:val="24"/>
          <w:szCs w:val="24"/>
        </w:rPr>
      </w:pPr>
      <w:r>
        <w:rPr>
          <w:rFonts w:ascii="汉语拼音" w:hAnsi="汉语拼音" w:eastAsia="黑体" w:cs="汉语拼音"/>
          <w:b/>
          <w:sz w:val="24"/>
          <w:szCs w:val="24"/>
        </w:rPr>
        <w:t>为什么近二十年沙尘暴减弱了</w:t>
      </w:r>
    </w:p>
    <w:p>
      <w:pPr>
        <w:spacing w:line="360" w:lineRule="auto"/>
        <w:jc w:val="center"/>
        <w:rPr>
          <w:rFonts w:ascii="汉语拼音" w:hAnsi="汉语拼音" w:eastAsia="仿宋" w:cs="汉语拼音"/>
          <w:sz w:val="24"/>
          <w:szCs w:val="24"/>
        </w:rPr>
      </w:pPr>
      <w:r>
        <w:rPr>
          <w:rFonts w:ascii="汉语拼音" w:hAnsi="汉语拼音" w:eastAsia="仿宋" w:cs="汉语拼音"/>
          <w:sz w:val="24"/>
          <w:szCs w:val="24"/>
        </w:rPr>
        <w:t>吴成来</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沙尘暴是指强风将地面尘沙吹起使空气很混浊，水平能见度小于1公里的天气现象。我国北方是沙尘暴多发的地区之一，这与其所处的地理气候环境密切相关。我国北方以及上游的蒙古国部分地区分布着广袤的沙漠和沙地，气候干旱少雨，植被稀少，每逢强风天气，易发生沙尘暴。特别是每年的春季，西伯利亚强冷空气入侵我国北方时，在冷空气前端的冷暖气流交汇处，风速极大，尘土被卷入空气中，进而随气流输送到下游，造成我国上空大范围区域受到沙尘的覆盖。21世纪初，我国北方的沙尘暴较为严重，但在经历几场强沙尘暴之后，近二十年开始明显减弱，即使偶有反复，减弱趋势也没有改变。究其原因，主要是由于风速、植被覆盖、土壤干湿状况等发生了较大变化。</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近二十年，我国北方和蒙古国南部地区的风速呈减弱趋势，强风频次明显降低。强风对起沙量的影响最为显着，强风频次的减少会导致起沙量明显减小。除地表风速降低外，地表绿化面积大量增加，也是沙尘暴减弱的重要原因。近年来，越来越多的观测事实表明，我国沙尘源地区的植被覆盖显着增加，有效降低了裸土面积，保持和涵养了土壤水分。在下游的华北、华中及以南地区，植被覆盖也有明显增加，极大地减少了沙尘暴移动过程中沿途沙源和本地沙源带来的不利影响。沙尘暴减弱的第三大原因，是我国北方土壤总体变湿。近二十年，我国西北、内蒙古、华北、东北以及蒙古国的大部分地区，土壤湿度有增加趋势。据估算，2001年至2017年，沙尘源区的土壤湿度在16年间普遍增加了5%至30%。由于地表湿度增加，土壤中的水分增大了土壤粒子的黏合力，从而提高了土壤的抗风蚀能力，同时还间接地促进了植被生长，对风沙活动起到抑制作用，沙尘暴由此逐渐减弱。</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利用我国自主研发的起沙模型分析发现，地表风速减弱、植被覆盖增加和土壤变湿对沙尘暴减弱所做出的贡献分别为46%、30%、24%。风速、植被覆盖、土壤湿度是地球气候环境的重要组成因素，会受到整个气候系统演变的影响，因此气象要素变化才是近二十年沙尘暴减弱的主要原因。有研究表明，全球气温升高使得高低纬度间的温度梯度减小，从而导致风速减弱。同时，全球温度升高有利于植被生长，特别是在土壤湿度增加的情况下。另外，全球变暖可能使得东亚雨带北移，从而导致我国北方土壤变湿。这些都会影响我国北方的气候系统。</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综合来看，未来全球变暖和持续推进生态建设可能会促使我国北方沙尘暴活动继续减弱，但考虑气候系统的年代际周期变化特征，未来沙尘暴减弱趋势也有可能发生扭转。这种扭转是否会发生，什么时候发生，目前还没有研究结论，需要我们持续关注和深入分析。</w:t>
      </w:r>
    </w:p>
    <w:p>
      <w:pPr>
        <w:spacing w:line="360" w:lineRule="auto"/>
        <w:ind w:firstLine="480" w:firstLineChars="200"/>
        <w:jc w:val="right"/>
        <w:rPr>
          <w:rFonts w:ascii="汉语拼音" w:hAnsi="汉语拼音" w:eastAsia="宋体" w:cs="汉语拼音"/>
          <w:sz w:val="24"/>
          <w:szCs w:val="24"/>
        </w:rPr>
      </w:pPr>
      <w:r>
        <w:rPr>
          <w:rFonts w:ascii="汉语拼音" w:hAnsi="汉语拼音" w:eastAsia="宋体" w:cs="汉语拼音"/>
          <w:sz w:val="24"/>
          <w:szCs w:val="24"/>
        </w:rPr>
        <w:t>（有删改）</w:t>
      </w:r>
    </w:p>
    <w:p>
      <w:pPr>
        <w:spacing w:line="360" w:lineRule="auto"/>
        <w:rPr>
          <w:rFonts w:ascii="汉语拼音" w:hAnsi="汉语拼音" w:cs="汉语拼音"/>
          <w:sz w:val="24"/>
          <w:szCs w:val="24"/>
        </w:rPr>
      </w:pPr>
      <w:r>
        <w:rPr>
          <w:rFonts w:ascii="汉语拼音" w:hAnsi="汉语拼音" w:cs="汉语拼音"/>
          <w:sz w:val="24"/>
          <w:szCs w:val="24"/>
        </w:rPr>
        <w:t>6．下列对我国北方沙尘暴产生原因的理解，不正确的一项是（    ）</w:t>
      </w:r>
    </w:p>
    <w:p>
      <w:pPr>
        <w:spacing w:line="360" w:lineRule="auto"/>
        <w:rPr>
          <w:rFonts w:ascii="汉语拼音" w:hAnsi="汉语拼音" w:cs="汉语拼音"/>
          <w:sz w:val="24"/>
          <w:szCs w:val="24"/>
        </w:rPr>
      </w:pPr>
      <w:r>
        <w:rPr>
          <w:rFonts w:ascii="汉语拼音" w:hAnsi="汉语拼音" w:cs="汉语拼音"/>
          <w:sz w:val="24"/>
          <w:szCs w:val="24"/>
        </w:rPr>
        <w:t>A．我国北方和蒙古国的南部地区分布着大量的沙漠和沙地，起沙源面积比较大。</w:t>
      </w:r>
    </w:p>
    <w:p>
      <w:pPr>
        <w:spacing w:line="360" w:lineRule="auto"/>
        <w:rPr>
          <w:rFonts w:ascii="汉语拼音" w:hAnsi="汉语拼音" w:cs="汉语拼音"/>
          <w:sz w:val="24"/>
          <w:szCs w:val="24"/>
        </w:rPr>
      </w:pPr>
      <w:r>
        <w:rPr>
          <w:rFonts w:ascii="汉语拼音" w:hAnsi="汉语拼音" w:cs="汉语拼音"/>
          <w:sz w:val="24"/>
          <w:szCs w:val="24"/>
        </w:rPr>
        <w:t>B．我国北方气候干旱少雨，土壤湿度低，土壤粒子黏合不足，遇风时容易起沙。</w:t>
      </w:r>
    </w:p>
    <w:p>
      <w:pPr>
        <w:spacing w:line="360" w:lineRule="auto"/>
        <w:rPr>
          <w:rFonts w:ascii="汉语拼音" w:hAnsi="汉语拼音" w:cs="汉语拼音"/>
          <w:sz w:val="24"/>
          <w:szCs w:val="24"/>
        </w:rPr>
      </w:pPr>
      <w:r>
        <w:rPr>
          <w:rFonts w:ascii="汉语拼音" w:hAnsi="汉语拼音" w:cs="汉语拼音"/>
          <w:sz w:val="24"/>
          <w:szCs w:val="24"/>
        </w:rPr>
        <w:t>C．我国北方的强风卷起尘沙并将其输送到下游，使沿途地区的空气混浊，能见度低。</w:t>
      </w:r>
    </w:p>
    <w:p>
      <w:pPr>
        <w:spacing w:line="360" w:lineRule="auto"/>
        <w:rPr>
          <w:rFonts w:ascii="汉语拼音" w:hAnsi="汉语拼音" w:cs="汉语拼音"/>
          <w:sz w:val="24"/>
          <w:szCs w:val="24"/>
        </w:rPr>
      </w:pPr>
      <w:r>
        <w:rPr>
          <w:rFonts w:ascii="汉语拼音" w:hAnsi="汉语拼音" w:cs="汉语拼音"/>
          <w:sz w:val="24"/>
          <w:szCs w:val="24"/>
        </w:rPr>
        <w:t>D．每到春季西伯利亚强冷空气快速入侵我国北方，地表温度急剧下降易导致沙尘暴。</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【答案】C</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【解析】根据选文第</w:t>
      </w:r>
      <w:r>
        <w:rPr>
          <w:rFonts w:hint="eastAsia" w:ascii="宋体" w:hAnsi="宋体" w:eastAsia="宋体" w:cs="宋体"/>
          <w:color w:val="FF0000"/>
          <w:sz w:val="24"/>
          <w:szCs w:val="24"/>
        </w:rPr>
        <w:t>①</w:t>
      </w:r>
      <w:r>
        <w:rPr>
          <w:rFonts w:ascii="汉语拼音" w:hAnsi="汉语拼音" w:eastAsia="宋体" w:cs="汉语拼音"/>
          <w:color w:val="FF0000"/>
          <w:sz w:val="24"/>
          <w:szCs w:val="24"/>
        </w:rPr>
        <w:t>段“我国北方以及上游的蒙古国部分地区分布着广袤的沙漠和沙地，气候干旱少雨，植被稀少，每逢强风天气，易发生沙尘暴。特别是每年的春季，西伯利亚强冷空气入侵我国北方时，在冷空气前端的冷暖气流交汇处，风速极大，尘土被卷入空气中，进而随气流输送到下游，造成我国上空大范围区域受到沙尘的覆盖”,可知ABD正确。C项说的是结果，不是原因。</w:t>
      </w:r>
    </w:p>
    <w:p>
      <w:pPr>
        <w:spacing w:line="360" w:lineRule="auto"/>
        <w:rPr>
          <w:rFonts w:ascii="汉语拼音" w:hAnsi="汉语拼音" w:cs="汉语拼音"/>
          <w:sz w:val="24"/>
          <w:szCs w:val="24"/>
        </w:rPr>
      </w:pPr>
      <w:r>
        <w:rPr>
          <w:rFonts w:ascii="汉语拼音" w:hAnsi="汉语拼音" w:cs="汉语拼音"/>
          <w:sz w:val="24"/>
          <w:szCs w:val="24"/>
        </w:rPr>
        <w:t>7．下列对我国北方近二十年沙尘暴减弱原因的分析，不正确的一项是（    ）</w:t>
      </w:r>
    </w:p>
    <w:p>
      <w:pPr>
        <w:spacing w:line="360" w:lineRule="auto"/>
        <w:rPr>
          <w:rFonts w:ascii="汉语拼音" w:hAnsi="汉语拼音" w:cs="汉语拼音"/>
          <w:sz w:val="24"/>
          <w:szCs w:val="24"/>
        </w:rPr>
      </w:pPr>
      <w:r>
        <w:rPr>
          <w:rFonts w:ascii="汉语拼音" w:hAnsi="汉语拼音" w:cs="汉语拼音"/>
          <w:sz w:val="24"/>
          <w:szCs w:val="24"/>
        </w:rPr>
        <w:t>A．我国北方和蒙古国南部地区风速减弱与强风频次降低导致起沙量减小。</w:t>
      </w:r>
    </w:p>
    <w:p>
      <w:pPr>
        <w:spacing w:line="360" w:lineRule="auto"/>
        <w:rPr>
          <w:rFonts w:ascii="汉语拼音" w:hAnsi="汉语拼音" w:cs="汉语拼音"/>
          <w:sz w:val="24"/>
          <w:szCs w:val="24"/>
        </w:rPr>
      </w:pPr>
      <w:r>
        <w:rPr>
          <w:rFonts w:ascii="汉语拼音" w:hAnsi="汉语拼音" w:cs="汉语拼音"/>
          <w:sz w:val="24"/>
          <w:szCs w:val="24"/>
        </w:rPr>
        <w:t>B．我国北方的沙尘源区和下游地区的植被覆盖增加提升了防风固沙效果。</w:t>
      </w:r>
    </w:p>
    <w:p>
      <w:pPr>
        <w:spacing w:line="360" w:lineRule="auto"/>
        <w:rPr>
          <w:rFonts w:ascii="汉语拼音" w:hAnsi="汉语拼音" w:cs="汉语拼音"/>
          <w:sz w:val="24"/>
          <w:szCs w:val="24"/>
        </w:rPr>
      </w:pPr>
      <w:r>
        <w:rPr>
          <w:rFonts w:ascii="汉语拼音" w:hAnsi="汉语拼音" w:cs="汉语拼音"/>
          <w:sz w:val="24"/>
          <w:szCs w:val="24"/>
        </w:rPr>
        <w:t>C．我国北方空气中的尘沙持续减少，水平能见度大于1公里的天数增多。</w:t>
      </w:r>
    </w:p>
    <w:p>
      <w:pPr>
        <w:spacing w:line="360" w:lineRule="auto"/>
        <w:rPr>
          <w:rFonts w:ascii="汉语拼音" w:hAnsi="汉语拼音" w:cs="汉语拼音"/>
          <w:sz w:val="24"/>
          <w:szCs w:val="24"/>
        </w:rPr>
      </w:pPr>
      <w:r>
        <w:rPr>
          <w:rFonts w:ascii="汉语拼音" w:hAnsi="汉语拼音" w:cs="汉语拼音"/>
          <w:sz w:val="24"/>
          <w:szCs w:val="24"/>
        </w:rPr>
        <w:t>D．我国北方沙尘源地区土壤湿度大幅增加，对风沙活动起到了抑制作用。</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【答案】C</w:t>
      </w:r>
    </w:p>
    <w:p>
      <w:pPr>
        <w:spacing w:line="360" w:lineRule="auto"/>
        <w:rPr>
          <w:rFonts w:ascii="汉语拼音" w:hAnsi="汉语拼音" w:cs="汉语拼音"/>
          <w:sz w:val="24"/>
          <w:szCs w:val="24"/>
        </w:rPr>
      </w:pPr>
      <w:r>
        <w:rPr>
          <w:rFonts w:ascii="汉语拼音" w:hAnsi="汉语拼音" w:eastAsia="宋体" w:cs="汉语拼音"/>
          <w:color w:val="FF0000"/>
          <w:sz w:val="24"/>
          <w:szCs w:val="24"/>
        </w:rPr>
        <w:t>【解析】根据选文第</w:t>
      </w:r>
      <w:r>
        <w:rPr>
          <w:rFonts w:hint="eastAsia" w:ascii="宋体" w:hAnsi="宋体" w:eastAsia="宋体" w:cs="宋体"/>
          <w:color w:val="FF0000"/>
          <w:sz w:val="24"/>
          <w:szCs w:val="24"/>
        </w:rPr>
        <w:t>②</w:t>
      </w:r>
      <w:r>
        <w:rPr>
          <w:rFonts w:ascii="汉语拼音" w:hAnsi="汉语拼音" w:eastAsia="宋体" w:cs="汉语拼音"/>
          <w:color w:val="FF0000"/>
          <w:sz w:val="24"/>
          <w:szCs w:val="24"/>
        </w:rPr>
        <w:t>段“近二十年，我国北方和蒙古国南部地区的风速呈减弱趋势，强风频次明显降低。强风对起沙量的影响最为显着，强风频次的减少会导致起沙量明显减小。除地表风速降低外，地表绿化面积大量增加，也是沙尘暴减弱的重要原因。沙尘暴减弱的第三大原因，是我国北方土壤总体变湿。”,可知ABD项的分析正确,C项是“沙尘暴减弱”的表现,而不是原因。</w:t>
      </w:r>
    </w:p>
    <w:p>
      <w:pPr>
        <w:spacing w:line="360" w:lineRule="auto"/>
        <w:rPr>
          <w:rFonts w:ascii="汉语拼音" w:hAnsi="汉语拼音" w:cs="汉语拼音"/>
          <w:sz w:val="24"/>
          <w:szCs w:val="24"/>
        </w:rPr>
      </w:pPr>
      <w:r>
        <w:rPr>
          <w:rFonts w:ascii="汉语拼音" w:hAnsi="汉语拼音" w:cs="汉语拼音"/>
          <w:sz w:val="24"/>
          <w:szCs w:val="24"/>
        </w:rPr>
        <w:t>8．根据原文提供的信息，下列理解和分析不正确的一项是（    ）</w:t>
      </w:r>
    </w:p>
    <w:p>
      <w:pPr>
        <w:spacing w:line="360" w:lineRule="auto"/>
        <w:rPr>
          <w:rFonts w:ascii="汉语拼音" w:hAnsi="汉语拼音" w:cs="汉语拼音"/>
          <w:sz w:val="24"/>
          <w:szCs w:val="24"/>
        </w:rPr>
      </w:pPr>
      <w:r>
        <w:rPr>
          <w:rFonts w:ascii="汉语拼音" w:hAnsi="汉语拼音" w:cs="汉语拼音"/>
          <w:sz w:val="24"/>
          <w:szCs w:val="24"/>
        </w:rPr>
        <w:t>A．地表风速、植被覆盖和土壤湿度三因素中，地表风速对沙尘暴的强度影响最大。</w:t>
      </w:r>
    </w:p>
    <w:p>
      <w:pPr>
        <w:spacing w:line="360" w:lineRule="auto"/>
        <w:rPr>
          <w:rFonts w:ascii="汉语拼音" w:hAnsi="汉语拼音" w:cs="汉语拼音"/>
          <w:sz w:val="24"/>
          <w:szCs w:val="24"/>
        </w:rPr>
      </w:pPr>
      <w:r>
        <w:rPr>
          <w:rFonts w:ascii="汉语拼音" w:hAnsi="汉语拼音" w:cs="汉语拼音"/>
          <w:sz w:val="24"/>
          <w:szCs w:val="24"/>
        </w:rPr>
        <w:t>B．整个气候系统的演变，促使我国北方的风速、植被覆盖和土壤湿度发生了改变。</w:t>
      </w:r>
    </w:p>
    <w:p>
      <w:pPr>
        <w:spacing w:line="360" w:lineRule="auto"/>
        <w:rPr>
          <w:rFonts w:ascii="汉语拼音" w:hAnsi="汉语拼音" w:cs="汉语拼音"/>
          <w:sz w:val="24"/>
          <w:szCs w:val="24"/>
        </w:rPr>
      </w:pPr>
      <w:r>
        <w:rPr>
          <w:rFonts w:ascii="汉语拼音" w:hAnsi="汉语拼音" w:cs="汉语拼音"/>
          <w:sz w:val="24"/>
          <w:szCs w:val="24"/>
        </w:rPr>
        <w:t>C．由于气候系统具有年代际周期变化的特征，我国北方的沙尘暴在未来将会变强。</w:t>
      </w:r>
    </w:p>
    <w:p>
      <w:pPr>
        <w:spacing w:line="360" w:lineRule="auto"/>
        <w:rPr>
          <w:rFonts w:ascii="汉语拼音" w:hAnsi="汉语拼音" w:cs="汉语拼音"/>
          <w:sz w:val="24"/>
          <w:szCs w:val="24"/>
        </w:rPr>
      </w:pPr>
      <w:r>
        <w:rPr>
          <w:rFonts w:ascii="汉语拼音" w:hAnsi="汉语拼音" w:cs="汉语拼音"/>
          <w:sz w:val="24"/>
          <w:szCs w:val="24"/>
        </w:rPr>
        <w:t>D．治理沙尘暴，既要遵循气候变化规律，也要通过增加植被覆盖等改善气候环境。</w:t>
      </w:r>
    </w:p>
    <w:p>
      <w:pPr>
        <w:spacing w:line="360" w:lineRule="auto"/>
        <w:rPr>
          <w:rFonts w:ascii="汉语拼音" w:hAnsi="汉语拼音" w:eastAsia="宋体" w:cs="汉语拼音"/>
          <w:bCs/>
          <w:color w:val="FF0000"/>
          <w:sz w:val="24"/>
          <w:szCs w:val="24"/>
        </w:rPr>
      </w:pPr>
      <w:r>
        <w:rPr>
          <w:rFonts w:ascii="汉语拼音" w:hAnsi="汉语拼音" w:eastAsia="宋体" w:cs="汉语拼音"/>
          <w:bCs/>
          <w:color w:val="FF0000"/>
          <w:sz w:val="24"/>
          <w:szCs w:val="24"/>
        </w:rPr>
        <w:t>【答案】C</w:t>
      </w:r>
    </w:p>
    <w:p>
      <w:pPr>
        <w:spacing w:line="360" w:lineRule="auto"/>
        <w:rPr>
          <w:rFonts w:ascii="汉语拼音" w:hAnsi="汉语拼音" w:cs="汉语拼音"/>
          <w:b/>
          <w:sz w:val="24"/>
          <w:szCs w:val="24"/>
        </w:rPr>
      </w:pPr>
      <w:r>
        <w:rPr>
          <w:rFonts w:ascii="汉语拼音" w:hAnsi="汉语拼音" w:eastAsia="宋体" w:cs="汉语拼音"/>
          <w:bCs/>
          <w:color w:val="FF0000"/>
          <w:sz w:val="24"/>
          <w:szCs w:val="24"/>
        </w:rPr>
        <w:t>【解析】根据选文第</w:t>
      </w:r>
      <w:r>
        <w:rPr>
          <w:rFonts w:hint="eastAsia" w:ascii="宋体" w:hAnsi="宋体" w:eastAsia="宋体" w:cs="宋体"/>
          <w:bCs/>
          <w:color w:val="FF0000"/>
          <w:sz w:val="24"/>
          <w:szCs w:val="24"/>
        </w:rPr>
        <w:t>③</w:t>
      </w:r>
      <w:r>
        <w:rPr>
          <w:rFonts w:ascii="汉语拼音" w:hAnsi="汉语拼音" w:eastAsia="宋体" w:cs="汉语拼音"/>
          <w:bCs/>
          <w:color w:val="FF0000"/>
          <w:sz w:val="24"/>
          <w:szCs w:val="24"/>
        </w:rPr>
        <w:t>段“利用我国自主研发的起沙模型分析发现，地表风速减弱、植被覆盖增加和土壤变湿对沙尘暴减弱所做出的贡献分别为46%、30%、24%。风速、植被覆盖、土壤湿度是地球气候环境的重要组成因素，会受到整个气候系统演变的影响，因此气象要素变化才是近二十年沙尘暴减弱的主要原因。有研究表明，全球气温升高使得高低纬度间的温度梯度减小，从而导致风速减弱。同时，全球温度升高有利于植被生长，特别是在土壤湿度增加的情况下。另外，全球变暖可能使得东亚雨带北移，从而导致我国北方土壤变湿。这些都会影响我国北方的气候系统。”,可知ABD项的分析正确。C项是“我国北方的沙尘暴在未来将会变强”的说法太绝对,原文第</w:t>
      </w:r>
      <w:r>
        <w:rPr>
          <w:rFonts w:hint="eastAsia" w:ascii="宋体" w:hAnsi="宋体" w:eastAsia="宋体" w:cs="宋体"/>
          <w:bCs/>
          <w:color w:val="FF0000"/>
          <w:sz w:val="24"/>
          <w:szCs w:val="24"/>
        </w:rPr>
        <w:t>④</w:t>
      </w:r>
      <w:r>
        <w:rPr>
          <w:rFonts w:ascii="汉语拼音" w:hAnsi="汉语拼音" w:eastAsia="宋体" w:cs="汉语拼音"/>
          <w:bCs/>
          <w:color w:val="FF0000"/>
          <w:sz w:val="24"/>
          <w:szCs w:val="24"/>
        </w:rPr>
        <w:t>段说的是“</w:t>
      </w:r>
      <w:r>
        <w:rPr>
          <w:rFonts w:ascii="汉语拼音" w:hAnsi="汉语拼音" w:eastAsia="宋体" w:cs="汉语拼音"/>
          <w:color w:val="FF0000"/>
          <w:sz w:val="24"/>
          <w:szCs w:val="24"/>
        </w:rPr>
        <w:t>但考虑气候系统的年代际周期变化特征，未来沙尘暴减弱趋势也有可能发生扭转。这种扭转是否会发生，什么时候发生，目前还没有研究结论，需要我们持续关注和深入分析。</w:t>
      </w:r>
      <w:r>
        <w:rPr>
          <w:rFonts w:ascii="汉语拼音" w:hAnsi="汉语拼音" w:eastAsia="宋体" w:cs="汉语拼音"/>
          <w:bCs/>
          <w:color w:val="FF0000"/>
          <w:sz w:val="24"/>
          <w:szCs w:val="24"/>
        </w:rPr>
        <w:t>”</w:t>
      </w:r>
    </w:p>
    <w:p>
      <w:pPr>
        <w:spacing w:line="360" w:lineRule="auto"/>
        <w:rPr>
          <w:rFonts w:ascii="汉语拼音" w:hAnsi="汉语拼音" w:cs="汉语拼音"/>
          <w:b/>
          <w:sz w:val="24"/>
          <w:szCs w:val="24"/>
        </w:rPr>
      </w:pPr>
      <w:r>
        <w:rPr>
          <w:rFonts w:ascii="汉语拼音" w:hAnsi="汉语拼音" w:cs="汉语拼音"/>
          <w:b/>
          <w:sz w:val="24"/>
          <w:szCs w:val="24"/>
        </w:rPr>
        <w:t>三、（共6分，每小题3分）</w:t>
      </w:r>
    </w:p>
    <w:p>
      <w:pPr>
        <w:spacing w:line="360" w:lineRule="auto"/>
        <w:rPr>
          <w:rFonts w:ascii="汉语拼音" w:hAnsi="汉语拼音" w:cs="汉语拼音"/>
          <w:sz w:val="24"/>
          <w:szCs w:val="24"/>
        </w:rPr>
      </w:pPr>
      <w:r>
        <w:rPr>
          <w:rFonts w:ascii="汉语拼音" w:hAnsi="汉语拼音" w:cs="汉语拼音"/>
          <w:sz w:val="24"/>
          <w:szCs w:val="24"/>
        </w:rPr>
        <w:t>阅读下面两段文言文，完成9—10题。</w:t>
      </w:r>
    </w:p>
    <w:p>
      <w:pPr>
        <w:spacing w:line="360" w:lineRule="auto"/>
        <w:ind w:firstLine="482" w:firstLineChars="200"/>
        <w:rPr>
          <w:rFonts w:ascii="汉语拼音" w:hAnsi="汉语拼音" w:eastAsia="黑体" w:cs="汉语拼音"/>
          <w:b/>
          <w:sz w:val="24"/>
          <w:szCs w:val="24"/>
        </w:rPr>
      </w:pPr>
      <w:r>
        <w:rPr>
          <w:rFonts w:ascii="汉语拼音" w:hAnsi="汉语拼音" w:eastAsia="黑体" w:cs="汉语拼音"/>
          <w:b/>
          <w:sz w:val="24"/>
          <w:szCs w:val="24"/>
        </w:rPr>
        <w:t>文段一：</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吾见世中文学之士，品藻古今，若指诸掌，及有试用，多无所</w:t>
      </w:r>
      <w:r>
        <w:rPr>
          <w:rFonts w:ascii="汉语拼音" w:hAnsi="汉语拼音" w:eastAsia="楷体" w:cs="汉语拼音"/>
          <w:sz w:val="24"/>
          <w:szCs w:val="24"/>
          <w:em w:val="dot"/>
        </w:rPr>
        <w:t>堪</w:t>
      </w:r>
      <w:r>
        <w:rPr>
          <w:rFonts w:ascii="汉语拼音" w:hAnsi="汉语拼音" w:eastAsia="楷体" w:cs="汉语拼音"/>
          <w:sz w:val="24"/>
          <w:szCs w:val="24"/>
        </w:rPr>
        <w:t>。居承平之世，不知有丧乱之祸；处庙堂之下，不知有战</w:t>
      </w:r>
      <w:r>
        <w:rPr>
          <w:rFonts w:ascii="汉语拼音" w:hAnsi="汉语拼音" w:eastAsia="楷体" w:cs="汉语拼音"/>
          <w:sz w:val="24"/>
          <w:szCs w:val="24"/>
          <w:em w:val="dot"/>
        </w:rPr>
        <w:t>陈</w:t>
      </w:r>
      <w:r>
        <w:rPr>
          <w:rFonts w:ascii="汉语拼音" w:hAnsi="汉语拼音" w:eastAsia="楷体" w:cs="汉语拼音"/>
          <w:sz w:val="24"/>
          <w:szCs w:val="24"/>
        </w:rPr>
        <w:t>之急；保俸禄之资，不知有耕稼之苦；肆吏民之上，不知有劳役之</w:t>
      </w:r>
      <w:r>
        <w:rPr>
          <w:rFonts w:ascii="汉语拼音" w:hAnsi="汉语拼音" w:eastAsia="楷体" w:cs="汉语拼音"/>
          <w:sz w:val="24"/>
          <w:szCs w:val="24"/>
          <w:em w:val="dot"/>
        </w:rPr>
        <w:t>勤</w:t>
      </w:r>
      <w:r>
        <w:rPr>
          <w:rFonts w:ascii="汉语拼音" w:hAnsi="汉语拼音" w:eastAsia="楷体" w:cs="汉语拼音"/>
          <w:sz w:val="24"/>
          <w:szCs w:val="24"/>
        </w:rPr>
        <w:t>，故难可以应世经务也。……江南朝士，因晋中兴，南渡江，卒为羁旅，</w:t>
      </w:r>
      <w:r>
        <w:rPr>
          <w:rFonts w:ascii="汉语拼音" w:hAnsi="汉语拼音" w:eastAsia="楷体" w:cs="汉语拼音"/>
          <w:sz w:val="24"/>
          <w:szCs w:val="24"/>
          <w:u w:val="single"/>
        </w:rPr>
        <w:t>至今八九世，未有力田，悉资俸禄而食耳</w:t>
      </w:r>
      <w:r>
        <w:rPr>
          <w:rFonts w:ascii="汉语拼音" w:hAnsi="汉语拼音" w:eastAsia="楷体" w:cs="汉语拼音"/>
          <w:sz w:val="24"/>
          <w:szCs w:val="24"/>
        </w:rPr>
        <w:t>。假令有者，皆信僮仆为之，未尝目观起一</w:t>
      </w:r>
      <w:r>
        <w:rPr>
          <w:rFonts w:ascii="汉语拼音" w:hAnsi="汉语拼音" w:eastAsia="楷体" w:cs="汉语拼音"/>
          <w:color w:val="333333"/>
          <w:sz w:val="24"/>
          <w:szCs w:val="24"/>
        </w:rPr>
        <w:t>墢</w:t>
      </w:r>
      <w:r>
        <w:rPr>
          <w:rFonts w:ascii="汉语拼音" w:hAnsi="汉语拼音" w:eastAsia="楷体" w:cs="汉语拼音"/>
          <w:sz w:val="24"/>
          <w:szCs w:val="24"/>
        </w:rPr>
        <w:t>土</w:t>
      </w:r>
      <w:r>
        <w:rPr>
          <w:rFonts w:hint="eastAsia" w:ascii="宋体" w:hAnsi="宋体" w:eastAsia="宋体" w:cs="宋体"/>
          <w:sz w:val="24"/>
          <w:szCs w:val="24"/>
          <w:vertAlign w:val="superscript"/>
        </w:rPr>
        <w:t>①</w:t>
      </w:r>
      <w:r>
        <w:rPr>
          <w:rFonts w:ascii="汉语拼音" w:hAnsi="汉语拼音" w:eastAsia="楷体" w:cs="汉语拼音"/>
          <w:sz w:val="24"/>
          <w:szCs w:val="24"/>
        </w:rPr>
        <w:t>，耕一株苗；不知几月当下，几月当收，安识世间余务乎？故治官则不了，营家则不办，皆优闲之过也。</w:t>
      </w:r>
    </w:p>
    <w:p>
      <w:pPr>
        <w:spacing w:line="360" w:lineRule="auto"/>
        <w:ind w:firstLine="480" w:firstLineChars="200"/>
        <w:jc w:val="right"/>
        <w:rPr>
          <w:rFonts w:ascii="汉语拼音" w:hAnsi="汉语拼音" w:eastAsia="宋体" w:cs="汉语拼音"/>
          <w:sz w:val="24"/>
          <w:szCs w:val="24"/>
        </w:rPr>
      </w:pPr>
      <w:r>
        <w:rPr>
          <w:rFonts w:ascii="汉语拼音" w:hAnsi="汉语拼音" w:eastAsia="宋体" w:cs="汉语拼音"/>
          <w:sz w:val="24"/>
          <w:szCs w:val="24"/>
        </w:rPr>
        <w:t>（节选自颜之推《颜氏家训·涉务》）</w:t>
      </w:r>
    </w:p>
    <w:p>
      <w:pPr>
        <w:spacing w:line="360" w:lineRule="auto"/>
        <w:ind w:firstLine="482" w:firstLineChars="200"/>
        <w:rPr>
          <w:rFonts w:ascii="汉语拼音" w:hAnsi="汉语拼音" w:eastAsia="黑体" w:cs="汉语拼音"/>
          <w:b/>
          <w:sz w:val="24"/>
          <w:szCs w:val="24"/>
        </w:rPr>
      </w:pPr>
      <w:r>
        <w:rPr>
          <w:rFonts w:ascii="汉语拼音" w:hAnsi="汉语拼音" w:eastAsia="黑体" w:cs="汉语拼音"/>
          <w:b/>
          <w:sz w:val="24"/>
          <w:szCs w:val="24"/>
        </w:rPr>
        <w:t>文段二：</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江州等处水滨产鱼苗，地主至于夏，皆取之出售，以此为利。贩子辏集，多至建昌，次至福建、衢、婺。其法作竹器似桶，以竹丝为之，内糊以漆纸，贮鱼种于中，细若针芒，戢戢莫知其数。着水不多，但陆路而行，每遇陂塘，必汲新水，日换数度。</w:t>
      </w:r>
      <w:r>
        <w:rPr>
          <w:rFonts w:ascii="汉语拼音" w:hAnsi="汉语拼音" w:eastAsia="楷体" w:cs="汉语拼音"/>
          <w:sz w:val="24"/>
          <w:szCs w:val="24"/>
          <w:u w:val="single"/>
        </w:rPr>
        <w:t>别有小篮，制度如前，加其上以盛养鱼之具。</w:t>
      </w:r>
      <w:r>
        <w:rPr>
          <w:rFonts w:ascii="汉语拼音" w:hAnsi="汉语拼音" w:eastAsia="楷体" w:cs="汉语拼音"/>
          <w:sz w:val="24"/>
          <w:szCs w:val="24"/>
        </w:rPr>
        <w:t>又有口圆底尖如罩篱之状，覆之以布，纳器中，去其水之盈者。以小椀又择其稍大</w:t>
      </w:r>
      <w:r>
        <w:rPr>
          <w:rFonts w:ascii="汉语拼音" w:hAnsi="汉语拼音" w:eastAsia="楷体" w:cs="汉语拼音"/>
          <w:sz w:val="24"/>
          <w:szCs w:val="24"/>
          <w:em w:val="dot"/>
        </w:rPr>
        <w:t>而</w:t>
      </w:r>
      <w:r>
        <w:rPr>
          <w:rFonts w:ascii="汉语拼音" w:hAnsi="汉语拼音" w:eastAsia="楷体" w:cs="汉语拼音"/>
          <w:sz w:val="24"/>
          <w:szCs w:val="24"/>
        </w:rPr>
        <w:t>黑鳞者，则去之。不去则伤其众，故去之。终日奔驰，夜亦不得息，或欲少憩，则专以一人时加动摇。盖水不定则鱼洋洋然，无异江湖，反是则水定鱼死，亦可谓勤矣。至家，用大布兜于广水中，以竹挂其四角，布之四边出水面尺余，尽纵苗鱼</w:t>
      </w:r>
      <w:r>
        <w:rPr>
          <w:rFonts w:ascii="汉语拼音" w:hAnsi="汉语拼音" w:eastAsia="楷体" w:cs="汉语拼音"/>
          <w:sz w:val="24"/>
          <w:szCs w:val="24"/>
          <w:em w:val="dot"/>
        </w:rPr>
        <w:t>于</w:t>
      </w:r>
      <w:r>
        <w:rPr>
          <w:rFonts w:ascii="汉语拼音" w:hAnsi="汉语拼音" w:eastAsia="楷体" w:cs="汉语拼音"/>
          <w:sz w:val="24"/>
          <w:szCs w:val="24"/>
        </w:rPr>
        <w:t>布兜中。其鱼苗时见风波微动，则</w:t>
      </w:r>
      <w:r>
        <w:rPr>
          <w:rFonts w:ascii="汉语拼音" w:hAnsi="汉语拼音" w:eastAsia="楷体" w:cs="汉语拼音"/>
          <w:sz w:val="24"/>
          <w:szCs w:val="24"/>
          <w:em w:val="dot"/>
        </w:rPr>
        <w:t>为</w:t>
      </w:r>
      <w:r>
        <w:rPr>
          <w:rFonts w:ascii="汉语拼音" w:hAnsi="汉语拼音" w:eastAsia="楷体" w:cs="汉语拼音"/>
          <w:sz w:val="24"/>
          <w:szCs w:val="24"/>
        </w:rPr>
        <w:t>阵顺水旋转而游戏焉。养之一月半月，不觉渐大而</w:t>
      </w:r>
      <w:r>
        <w:rPr>
          <w:rFonts w:ascii="汉语拼音" w:hAnsi="汉语拼音" w:eastAsia="楷体" w:cs="汉语拼音"/>
          <w:sz w:val="24"/>
          <w:szCs w:val="24"/>
          <w:em w:val="dot"/>
        </w:rPr>
        <w:t>货</w:t>
      </w:r>
      <w:r>
        <w:rPr>
          <w:rFonts w:ascii="汉语拼音" w:hAnsi="汉语拼音" w:eastAsia="楷体" w:cs="汉语拼音"/>
          <w:sz w:val="24"/>
          <w:szCs w:val="24"/>
        </w:rPr>
        <w:t>之。</w:t>
      </w:r>
    </w:p>
    <w:p>
      <w:pPr>
        <w:spacing w:line="360" w:lineRule="auto"/>
        <w:ind w:firstLine="480" w:firstLineChars="200"/>
        <w:jc w:val="right"/>
        <w:rPr>
          <w:rFonts w:ascii="汉语拼音" w:hAnsi="汉语拼音" w:eastAsia="宋体" w:cs="汉语拼音"/>
          <w:sz w:val="24"/>
          <w:szCs w:val="24"/>
        </w:rPr>
      </w:pPr>
      <w:r>
        <w:rPr>
          <w:rFonts w:ascii="汉语拼音" w:hAnsi="汉语拼音" w:eastAsia="宋体" w:cs="汉语拼音"/>
          <w:sz w:val="24"/>
          <w:szCs w:val="24"/>
        </w:rPr>
        <w:t>（节选自周密《癸辛杂识·鱼苗》）</w:t>
      </w:r>
    </w:p>
    <w:p>
      <w:pPr>
        <w:spacing w:line="360" w:lineRule="auto"/>
        <w:rPr>
          <w:rFonts w:ascii="汉语拼音" w:hAnsi="汉语拼音" w:eastAsia="仿宋" w:cs="汉语拼音"/>
          <w:sz w:val="24"/>
          <w:szCs w:val="24"/>
        </w:rPr>
      </w:pPr>
      <w:r>
        <w:rPr>
          <w:rFonts w:ascii="汉语拼音" w:hAnsi="汉语拼音" w:eastAsia="仿宋" w:cs="汉语拼音"/>
          <w:sz w:val="24"/>
          <w:szCs w:val="24"/>
        </w:rPr>
        <w:t>【注释】</w:t>
      </w:r>
      <w:r>
        <w:rPr>
          <w:rFonts w:hint="eastAsia" w:ascii="宋体" w:hAnsi="宋体" w:eastAsia="宋体" w:cs="宋体"/>
          <w:sz w:val="24"/>
          <w:szCs w:val="24"/>
        </w:rPr>
        <w:t>①</w:t>
      </w:r>
      <w:r>
        <w:rPr>
          <w:rFonts w:ascii="汉语拼音" w:hAnsi="汉语拼音" w:eastAsia="仿宋" w:cs="汉语拼音"/>
          <w:sz w:val="24"/>
          <w:szCs w:val="24"/>
        </w:rPr>
        <w:t>墢（fá）：耕地翻起的土块。亦用作量词。</w:t>
      </w:r>
    </w:p>
    <w:p>
      <w:pPr>
        <w:spacing w:line="360" w:lineRule="auto"/>
        <w:rPr>
          <w:rFonts w:ascii="汉语拼音" w:hAnsi="汉语拼音" w:cs="汉语拼音"/>
          <w:sz w:val="24"/>
          <w:szCs w:val="24"/>
        </w:rPr>
      </w:pPr>
      <w:r>
        <w:rPr>
          <w:rFonts w:ascii="汉语拼音" w:hAnsi="汉语拼音" w:cs="汉语拼音"/>
          <w:sz w:val="24"/>
          <w:szCs w:val="24"/>
        </w:rPr>
        <w:t>9．对下列各句中加点词的解释，不正确的一项是（    ）</w:t>
      </w:r>
    </w:p>
    <w:p>
      <w:pPr>
        <w:spacing w:line="360" w:lineRule="auto"/>
        <w:rPr>
          <w:rFonts w:ascii="汉语拼音" w:hAnsi="汉语拼音" w:cs="汉语拼音"/>
          <w:sz w:val="24"/>
          <w:szCs w:val="24"/>
        </w:rPr>
      </w:pPr>
      <w:r>
        <w:rPr>
          <w:rFonts w:ascii="汉语拼音" w:hAnsi="汉语拼音" w:cs="汉语拼音"/>
          <w:sz w:val="24"/>
          <w:szCs w:val="24"/>
        </w:rPr>
        <w:t>A．多无所</w:t>
      </w:r>
      <w:r>
        <w:rPr>
          <w:rFonts w:ascii="汉语拼音" w:hAnsi="汉语拼音" w:cs="汉语拼音"/>
          <w:sz w:val="24"/>
          <w:szCs w:val="24"/>
          <w:em w:val="dot"/>
        </w:rPr>
        <w:t>堪</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堪：胜任。</w:t>
      </w:r>
    </w:p>
    <w:p>
      <w:pPr>
        <w:spacing w:line="360" w:lineRule="auto"/>
        <w:rPr>
          <w:rFonts w:ascii="汉语拼音" w:hAnsi="汉语拼音" w:cs="汉语拼音"/>
          <w:sz w:val="24"/>
          <w:szCs w:val="24"/>
        </w:rPr>
      </w:pPr>
      <w:r>
        <w:rPr>
          <w:rFonts w:ascii="汉语拼音" w:hAnsi="汉语拼音" w:cs="汉语拼音"/>
          <w:sz w:val="24"/>
          <w:szCs w:val="24"/>
        </w:rPr>
        <w:t>B．不知有战</w:t>
      </w:r>
      <w:r>
        <w:rPr>
          <w:rFonts w:ascii="汉语拼音" w:hAnsi="汉语拼音" w:cs="汉语拼音"/>
          <w:sz w:val="24"/>
          <w:szCs w:val="24"/>
          <w:em w:val="dot"/>
        </w:rPr>
        <w:t>陈</w:t>
      </w:r>
      <w:r>
        <w:rPr>
          <w:rFonts w:ascii="汉语拼音" w:hAnsi="汉语拼音" w:cs="汉语拼音"/>
          <w:sz w:val="24"/>
          <w:szCs w:val="24"/>
        </w:rPr>
        <w:t>之急</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陈：同“阵”。</w:t>
      </w:r>
    </w:p>
    <w:p>
      <w:pPr>
        <w:spacing w:line="360" w:lineRule="auto"/>
        <w:rPr>
          <w:rFonts w:ascii="汉语拼音" w:hAnsi="汉语拼音" w:cs="汉语拼音"/>
          <w:sz w:val="24"/>
          <w:szCs w:val="24"/>
        </w:rPr>
      </w:pPr>
      <w:r>
        <w:rPr>
          <w:rFonts w:ascii="汉语拼音" w:hAnsi="汉语拼音" w:cs="汉语拼音"/>
          <w:sz w:val="24"/>
          <w:szCs w:val="24"/>
        </w:rPr>
        <w:t>C．不知有劳役之</w:t>
      </w:r>
      <w:r>
        <w:rPr>
          <w:rFonts w:ascii="汉语拼音" w:hAnsi="汉语拼音" w:cs="汉语拼音"/>
          <w:sz w:val="24"/>
          <w:szCs w:val="24"/>
          <w:em w:val="dot"/>
        </w:rPr>
        <w:t>勤</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勤：尽力多做。</w:t>
      </w:r>
    </w:p>
    <w:p>
      <w:pPr>
        <w:spacing w:line="360" w:lineRule="auto"/>
        <w:rPr>
          <w:rFonts w:ascii="汉语拼音" w:hAnsi="汉语拼音" w:cs="汉语拼音"/>
          <w:sz w:val="24"/>
          <w:szCs w:val="24"/>
        </w:rPr>
      </w:pPr>
      <w:r>
        <w:rPr>
          <w:rFonts w:ascii="汉语拼音" w:hAnsi="汉语拼音" w:cs="汉语拼音"/>
          <w:sz w:val="24"/>
          <w:szCs w:val="24"/>
        </w:rPr>
        <w:t>D．不觉渐大而</w:t>
      </w:r>
      <w:r>
        <w:rPr>
          <w:rFonts w:ascii="汉语拼音" w:hAnsi="汉语拼音" w:cs="汉语拼音"/>
          <w:sz w:val="24"/>
          <w:szCs w:val="24"/>
          <w:em w:val="dot"/>
        </w:rPr>
        <w:t>货</w:t>
      </w:r>
      <w:r>
        <w:rPr>
          <w:rFonts w:ascii="汉语拼音" w:hAnsi="汉语拼音" w:cs="汉语拼音"/>
          <w:sz w:val="24"/>
          <w:szCs w:val="24"/>
        </w:rPr>
        <w:t>之</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货：卖。</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【答案】C</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【解析】勤：辛勤，勤苦。不知有劳役之勤：不知道有劳役的辛苦。</w:t>
      </w:r>
    </w:p>
    <w:p>
      <w:pPr>
        <w:spacing w:line="360" w:lineRule="auto"/>
        <w:rPr>
          <w:rFonts w:ascii="汉语拼音" w:hAnsi="汉语拼音" w:eastAsia="宋体" w:cs="汉语拼音"/>
          <w:color w:val="222222"/>
          <w:sz w:val="15"/>
          <w:szCs w:val="15"/>
        </w:rPr>
      </w:pPr>
    </w:p>
    <w:p>
      <w:pPr>
        <w:spacing w:line="360" w:lineRule="auto"/>
        <w:rPr>
          <w:rFonts w:ascii="汉语拼音" w:hAnsi="汉语拼音" w:cs="汉语拼音"/>
          <w:sz w:val="24"/>
          <w:szCs w:val="24"/>
        </w:rPr>
      </w:pPr>
      <w:r>
        <w:rPr>
          <w:rFonts w:ascii="汉语拼音" w:hAnsi="汉语拼音" w:cs="汉语拼音"/>
          <w:sz w:val="24"/>
          <w:szCs w:val="24"/>
        </w:rPr>
        <w:t>10．下列各句中加点词的意义和用法都相同的一项是（    ）</w:t>
      </w:r>
    </w:p>
    <w:p>
      <w:pPr>
        <w:spacing w:line="360" w:lineRule="auto"/>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em w:val="dot"/>
        </w:rPr>
        <w:t>若</w:t>
      </w:r>
      <w:r>
        <w:rPr>
          <w:rFonts w:ascii="汉语拼音" w:hAnsi="汉语拼音" w:cs="汉语拼音"/>
          <w:sz w:val="24"/>
          <w:szCs w:val="24"/>
        </w:rPr>
        <w:t>指诸掌</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em w:val="dot"/>
        </w:rPr>
        <w:t>若</w:t>
      </w:r>
      <w:r>
        <w:rPr>
          <w:rFonts w:ascii="汉语拼音" w:hAnsi="汉语拼音" w:cs="汉语拼音"/>
          <w:sz w:val="24"/>
          <w:szCs w:val="24"/>
        </w:rPr>
        <w:t>入前为寿，寿毕，请以剑舞</w:t>
      </w:r>
    </w:p>
    <w:p>
      <w:pPr>
        <w:spacing w:line="360" w:lineRule="auto"/>
        <w:rPr>
          <w:rFonts w:ascii="汉语拼音" w:hAnsi="汉语拼音" w:cs="汉语拼音"/>
          <w:sz w:val="24"/>
          <w:szCs w:val="24"/>
        </w:rPr>
      </w:pPr>
      <w:r>
        <w:rPr>
          <w:rFonts w:ascii="汉语拼音" w:hAnsi="汉语拼音" w:cs="汉语拼音"/>
          <w:sz w:val="24"/>
          <w:szCs w:val="24"/>
        </w:rPr>
        <w:t>B．以小椀又择其稍大</w:t>
      </w:r>
      <w:r>
        <w:rPr>
          <w:rFonts w:ascii="汉语拼音" w:hAnsi="汉语拼音" w:cs="汉语拼音"/>
          <w:sz w:val="24"/>
          <w:szCs w:val="24"/>
          <w:em w:val="dot"/>
        </w:rPr>
        <w:t>而</w:t>
      </w:r>
      <w:r>
        <w:rPr>
          <w:rFonts w:ascii="汉语拼音" w:hAnsi="汉语拼音" w:cs="汉语拼音"/>
          <w:sz w:val="24"/>
          <w:szCs w:val="24"/>
        </w:rPr>
        <w:t>黑鳞者</w:t>
      </w:r>
      <w:r>
        <w:rPr>
          <w:rFonts w:ascii="汉语拼音" w:hAnsi="汉语拼音" w:cs="汉语拼音"/>
          <w:sz w:val="24"/>
          <w:szCs w:val="24"/>
        </w:rPr>
        <w:tab/>
      </w:r>
      <w:r>
        <w:rPr>
          <w:rFonts w:ascii="汉语拼音" w:hAnsi="汉语拼音" w:cs="汉语拼音"/>
          <w:sz w:val="24"/>
          <w:szCs w:val="24"/>
        </w:rPr>
        <w:t>以其求思之深</w:t>
      </w:r>
      <w:r>
        <w:rPr>
          <w:rFonts w:ascii="汉语拼音" w:hAnsi="汉语拼音" w:cs="汉语拼音"/>
          <w:sz w:val="24"/>
          <w:szCs w:val="24"/>
          <w:em w:val="dot"/>
        </w:rPr>
        <w:t>而</w:t>
      </w:r>
      <w:r>
        <w:rPr>
          <w:rFonts w:ascii="汉语拼音" w:hAnsi="汉语拼音" w:cs="汉语拼音"/>
          <w:sz w:val="24"/>
          <w:szCs w:val="24"/>
        </w:rPr>
        <w:t>无不在也</w:t>
      </w:r>
    </w:p>
    <w:p>
      <w:pPr>
        <w:spacing w:line="360" w:lineRule="auto"/>
        <w:rPr>
          <w:rFonts w:ascii="汉语拼音" w:hAnsi="汉语拼音" w:cs="汉语拼音"/>
          <w:sz w:val="24"/>
          <w:szCs w:val="24"/>
        </w:rPr>
      </w:pPr>
      <w:r>
        <w:rPr>
          <w:rFonts w:ascii="汉语拼音" w:hAnsi="汉语拼音" w:cs="汉语拼音"/>
          <w:sz w:val="24"/>
          <w:szCs w:val="24"/>
        </w:rPr>
        <w:t>C．尽纵苗鱼</w:t>
      </w:r>
      <w:r>
        <w:rPr>
          <w:rFonts w:ascii="汉语拼音" w:hAnsi="汉语拼音" w:cs="汉语拼音"/>
          <w:sz w:val="24"/>
          <w:szCs w:val="24"/>
          <w:em w:val="dot"/>
        </w:rPr>
        <w:t>于</w:t>
      </w:r>
      <w:r>
        <w:rPr>
          <w:rFonts w:ascii="汉语拼音" w:hAnsi="汉语拼音" w:cs="汉语拼音"/>
          <w:sz w:val="24"/>
          <w:szCs w:val="24"/>
        </w:rPr>
        <w:t>布兜中</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后之览者，亦将有感</w:t>
      </w:r>
      <w:r>
        <w:rPr>
          <w:rFonts w:ascii="汉语拼音" w:hAnsi="汉语拼音" w:cs="汉语拼音"/>
          <w:sz w:val="24"/>
          <w:szCs w:val="24"/>
          <w:em w:val="dot"/>
        </w:rPr>
        <w:t>于</w:t>
      </w:r>
      <w:r>
        <w:rPr>
          <w:rFonts w:ascii="汉语拼音" w:hAnsi="汉语拼音" w:cs="汉语拼音"/>
          <w:sz w:val="24"/>
          <w:szCs w:val="24"/>
        </w:rPr>
        <w:t>斯文</w:t>
      </w:r>
    </w:p>
    <w:p>
      <w:pPr>
        <w:spacing w:line="360" w:lineRule="auto"/>
        <w:rPr>
          <w:rFonts w:ascii="汉语拼音" w:hAnsi="汉语拼音" w:cs="汉语拼音"/>
          <w:sz w:val="24"/>
          <w:szCs w:val="24"/>
        </w:rPr>
      </w:pPr>
      <w:r>
        <w:rPr>
          <w:rFonts w:ascii="汉语拼音" w:hAnsi="汉语拼音" w:cs="汉语拼音"/>
          <w:sz w:val="24"/>
          <w:szCs w:val="24"/>
        </w:rPr>
        <w:t>D．则</w:t>
      </w:r>
      <w:r>
        <w:rPr>
          <w:rFonts w:ascii="汉语拼音" w:hAnsi="汉语拼音" w:cs="汉语拼音"/>
          <w:sz w:val="24"/>
          <w:szCs w:val="24"/>
          <w:em w:val="dot"/>
        </w:rPr>
        <w:t>为</w:t>
      </w:r>
      <w:r>
        <w:rPr>
          <w:rFonts w:ascii="汉语拼音" w:hAnsi="汉语拼音" w:cs="汉语拼音"/>
          <w:sz w:val="24"/>
          <w:szCs w:val="24"/>
        </w:rPr>
        <w:t>阵顺水旋转而游戏焉</w:t>
      </w:r>
      <w:r>
        <w:rPr>
          <w:rFonts w:ascii="汉语拼音" w:hAnsi="汉语拼音" w:cs="汉语拼音"/>
          <w:sz w:val="24"/>
          <w:szCs w:val="24"/>
        </w:rPr>
        <w:tab/>
      </w:r>
      <w:r>
        <w:rPr>
          <w:rFonts w:ascii="汉语拼音" w:hAnsi="汉语拼音" w:cs="汉语拼音"/>
          <w:sz w:val="24"/>
          <w:szCs w:val="24"/>
        </w:rPr>
        <w:t>旦日飨士卒，</w:t>
      </w:r>
      <w:r>
        <w:rPr>
          <w:rFonts w:ascii="汉语拼音" w:hAnsi="汉语拼音" w:cs="汉语拼音"/>
          <w:sz w:val="24"/>
          <w:szCs w:val="24"/>
          <w:em w:val="dot"/>
        </w:rPr>
        <w:t>为</w:t>
      </w:r>
      <w:r>
        <w:rPr>
          <w:rFonts w:ascii="汉语拼音" w:hAnsi="汉语拼音" w:cs="汉语拼音"/>
          <w:sz w:val="24"/>
          <w:szCs w:val="24"/>
        </w:rPr>
        <w:t>击破沛公军</w:t>
      </w:r>
    </w:p>
    <w:p>
      <w:pPr>
        <w:spacing w:line="360" w:lineRule="auto"/>
        <w:jc w:val="left"/>
        <w:rPr>
          <w:rFonts w:ascii="汉语拼音" w:hAnsi="汉语拼音" w:eastAsia="宋体" w:cs="汉语拼音"/>
          <w:bCs/>
          <w:color w:val="FF0000"/>
          <w:sz w:val="24"/>
          <w:szCs w:val="24"/>
        </w:rPr>
      </w:pPr>
      <w:r>
        <w:rPr>
          <w:rFonts w:ascii="汉语拼音" w:hAnsi="汉语拼音" w:eastAsia="宋体" w:cs="汉语拼音"/>
          <w:bCs/>
          <w:color w:val="FF0000"/>
          <w:sz w:val="24"/>
          <w:szCs w:val="24"/>
        </w:rPr>
        <w:t>【答案】B</w:t>
      </w:r>
    </w:p>
    <w:p>
      <w:pPr>
        <w:spacing w:line="360" w:lineRule="auto"/>
        <w:jc w:val="left"/>
        <w:rPr>
          <w:rFonts w:ascii="汉语拼音" w:hAnsi="汉语拼音" w:cs="汉语拼音"/>
          <w:b/>
          <w:sz w:val="24"/>
          <w:szCs w:val="24"/>
        </w:rPr>
      </w:pPr>
      <w:r>
        <w:rPr>
          <w:rFonts w:ascii="汉语拼音" w:hAnsi="汉语拼音" w:eastAsia="宋体" w:cs="汉语拼音"/>
          <w:bCs/>
          <w:color w:val="FF0000"/>
          <w:sz w:val="24"/>
          <w:szCs w:val="24"/>
        </w:rPr>
        <w:t>【解析】A项，像；你。B项，表并列，并且。C项，在；对于。D项，列；替。</w:t>
      </w:r>
    </w:p>
    <w:p>
      <w:pPr>
        <w:spacing w:line="360" w:lineRule="auto"/>
        <w:jc w:val="center"/>
        <w:rPr>
          <w:rFonts w:ascii="汉语拼音" w:hAnsi="汉语拼音" w:cs="汉语拼音"/>
          <w:b/>
          <w:sz w:val="24"/>
          <w:szCs w:val="24"/>
        </w:rPr>
      </w:pPr>
      <w:r>
        <w:rPr>
          <w:rFonts w:ascii="汉语拼音" w:hAnsi="汉语拼音" w:cs="汉语拼音"/>
          <w:b/>
          <w:sz w:val="24"/>
          <w:szCs w:val="24"/>
        </w:rPr>
        <w:t>第</w:t>
      </w:r>
      <w:r>
        <w:rPr>
          <w:rFonts w:hint="eastAsia" w:ascii="宋体" w:hAnsi="宋体" w:eastAsia="宋体" w:cs="宋体"/>
          <w:b/>
          <w:sz w:val="24"/>
          <w:szCs w:val="24"/>
        </w:rPr>
        <w:t>Ⅱ</w:t>
      </w:r>
      <w:r>
        <w:rPr>
          <w:rFonts w:ascii="汉语拼音" w:hAnsi="汉语拼音" w:cs="汉语拼音"/>
          <w:b/>
          <w:sz w:val="24"/>
          <w:szCs w:val="24"/>
        </w:rPr>
        <w:t>卷（共120分）</w:t>
      </w:r>
    </w:p>
    <w:p>
      <w:pPr>
        <w:spacing w:line="360" w:lineRule="auto"/>
        <w:rPr>
          <w:rFonts w:ascii="汉语拼音" w:hAnsi="汉语拼音" w:cs="汉语拼音"/>
          <w:b/>
          <w:sz w:val="24"/>
          <w:szCs w:val="24"/>
        </w:rPr>
      </w:pPr>
      <w:r>
        <w:rPr>
          <w:rFonts w:ascii="汉语拼音" w:hAnsi="汉语拼音" w:cs="汉语拼音"/>
          <w:b/>
          <w:sz w:val="24"/>
          <w:szCs w:val="24"/>
        </w:rPr>
        <w:t>注意事项：</w:t>
      </w:r>
    </w:p>
    <w:p>
      <w:pPr>
        <w:spacing w:line="360" w:lineRule="auto"/>
        <w:ind w:firstLine="480" w:firstLineChars="200"/>
        <w:rPr>
          <w:rFonts w:ascii="汉语拼音" w:hAnsi="汉语拼音" w:cs="汉语拼音"/>
          <w:b/>
          <w:sz w:val="24"/>
          <w:szCs w:val="24"/>
        </w:rPr>
      </w:pPr>
      <w:r>
        <w:rPr>
          <w:rFonts w:ascii="汉语拼音" w:hAnsi="汉语拼音" w:cs="汉语拼音"/>
          <w:b/>
          <w:sz w:val="24"/>
          <w:szCs w:val="24"/>
        </w:rPr>
        <w:t>1．必须使用0．5毫米黑色墨迹签字笔在答题卡上题目所指示的答题区域内作答。</w:t>
      </w:r>
    </w:p>
    <w:p>
      <w:pPr>
        <w:spacing w:line="360" w:lineRule="auto"/>
        <w:ind w:firstLine="480" w:firstLineChars="200"/>
        <w:rPr>
          <w:rFonts w:ascii="汉语拼音" w:hAnsi="汉语拼音" w:cs="汉语拼音"/>
          <w:b/>
          <w:sz w:val="24"/>
          <w:szCs w:val="24"/>
        </w:rPr>
      </w:pPr>
      <w:r>
        <w:rPr>
          <w:rFonts w:ascii="汉语拼音" w:hAnsi="汉语拼音" w:cs="汉语拼音"/>
          <w:b/>
          <w:sz w:val="24"/>
          <w:szCs w:val="24"/>
        </w:rPr>
        <w:t>2．第</w:t>
      </w:r>
      <w:r>
        <w:rPr>
          <w:rFonts w:hint="eastAsia" w:ascii="宋体" w:hAnsi="宋体" w:eastAsia="宋体" w:cs="宋体"/>
          <w:b/>
          <w:sz w:val="24"/>
          <w:szCs w:val="24"/>
        </w:rPr>
        <w:t>Ⅱ</w:t>
      </w:r>
      <w:r>
        <w:rPr>
          <w:rFonts w:ascii="汉语拼音" w:hAnsi="汉语拼音" w:cs="汉语拼音"/>
          <w:b/>
          <w:sz w:val="24"/>
          <w:szCs w:val="24"/>
        </w:rPr>
        <w:t>卷共四大题，12小题，共120分。</w:t>
      </w:r>
    </w:p>
    <w:p>
      <w:pPr>
        <w:spacing w:line="360" w:lineRule="auto"/>
        <w:rPr>
          <w:rFonts w:ascii="汉语拼音" w:hAnsi="汉语拼音" w:cs="汉语拼音"/>
          <w:b/>
          <w:sz w:val="24"/>
          <w:szCs w:val="24"/>
        </w:rPr>
      </w:pPr>
      <w:r>
        <w:rPr>
          <w:rFonts w:ascii="汉语拼音" w:hAnsi="汉语拼音" w:cs="汉语拼音"/>
          <w:b/>
          <w:sz w:val="24"/>
          <w:szCs w:val="24"/>
        </w:rPr>
        <w:t>四、（共20分）</w:t>
      </w:r>
    </w:p>
    <w:p>
      <w:pPr>
        <w:spacing w:line="360" w:lineRule="auto"/>
        <w:rPr>
          <w:rFonts w:ascii="汉语拼音" w:hAnsi="汉语拼音" w:cs="汉语拼音"/>
          <w:sz w:val="24"/>
          <w:szCs w:val="24"/>
        </w:rPr>
      </w:pPr>
      <w:r>
        <w:rPr>
          <w:rFonts w:ascii="汉语拼音" w:hAnsi="汉语拼音" w:cs="汉语拼音"/>
          <w:sz w:val="24"/>
          <w:szCs w:val="24"/>
        </w:rPr>
        <w:t>11．把第I卷文言文中画线的句子翻译成现代汉语。（6分）</w:t>
      </w:r>
    </w:p>
    <w:p>
      <w:pPr>
        <w:spacing w:line="360" w:lineRule="auto"/>
        <w:rPr>
          <w:rFonts w:ascii="汉语拼音" w:hAnsi="汉语拼音" w:cs="汉语拼音"/>
          <w:sz w:val="24"/>
          <w:szCs w:val="24"/>
        </w:rPr>
      </w:pPr>
      <w:r>
        <w:rPr>
          <w:rFonts w:ascii="汉语拼音" w:hAnsi="汉语拼音" w:cs="汉语拼音"/>
          <w:sz w:val="24"/>
          <w:szCs w:val="24"/>
        </w:rPr>
        <w:t>（1）至今八九世，未有力田，悉资俸禄而食耳。（3分）</w:t>
      </w:r>
    </w:p>
    <w:p>
      <w:pPr>
        <w:spacing w:line="360" w:lineRule="auto"/>
        <w:rPr>
          <w:rFonts w:ascii="汉语拼音" w:hAnsi="汉语拼音" w:cs="汉语拼音"/>
          <w:sz w:val="24"/>
          <w:szCs w:val="24"/>
        </w:rPr>
      </w:pPr>
      <w:r>
        <w:rPr>
          <w:rFonts w:ascii="汉语拼音" w:hAnsi="汉语拼音" w:cs="汉语拼音"/>
          <w:sz w:val="24"/>
          <w:szCs w:val="24"/>
        </w:rPr>
        <w:t>（2）别有小篮，制度如前，加其上以盛养鱼之具。（3分）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【答案】（1）到现在也经历了八九代了,这些官员从来没有人从事农业生产,而是全部依靠体禄供养。</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（2）另外还有一个小竹篮,方法如前所述,放在竹器上面用来盛放养鱼的工具。</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【解析】（1）重点词：力：致力于，从事。悉：全都。资：凭借。</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（2）重点词：别：另外。制度：方法。以：用来。</w:t>
      </w:r>
    </w:p>
    <w:p>
      <w:pPr>
        <w:spacing w:line="360" w:lineRule="auto"/>
        <w:rPr>
          <w:rFonts w:ascii="汉语拼音" w:hAnsi="汉语拼音" w:eastAsia="楷体" w:cs="汉语拼音"/>
          <w:color w:val="FF0000"/>
          <w:sz w:val="24"/>
          <w:szCs w:val="24"/>
        </w:rPr>
      </w:pPr>
      <w:r>
        <w:rPr>
          <w:rFonts w:ascii="汉语拼音" w:hAnsi="汉语拼音" w:eastAsia="楷体" w:cs="汉语拼音"/>
          <w:color w:val="FF0000"/>
          <w:sz w:val="24"/>
          <w:szCs w:val="24"/>
        </w:rPr>
        <w:t>参考译文：</w:t>
      </w:r>
    </w:p>
    <w:p>
      <w:pPr>
        <w:spacing w:line="360" w:lineRule="auto"/>
        <w:rPr>
          <w:rFonts w:ascii="汉语拼音" w:hAnsi="汉语拼音" w:eastAsia="楷体" w:cs="汉语拼音"/>
          <w:color w:val="FF0000"/>
          <w:sz w:val="24"/>
          <w:szCs w:val="24"/>
        </w:rPr>
      </w:pPr>
      <w:r>
        <w:rPr>
          <w:rFonts w:ascii="汉语拼音" w:hAnsi="汉语拼音" w:eastAsia="楷体" w:cs="汉语拼音"/>
          <w:color w:val="FF0000"/>
          <w:sz w:val="24"/>
          <w:szCs w:val="24"/>
        </w:rPr>
        <w:t>文段一：</w:t>
      </w:r>
    </w:p>
    <w:p>
      <w:pPr>
        <w:spacing w:line="360" w:lineRule="auto"/>
        <w:ind w:firstLine="480" w:firstLineChars="200"/>
        <w:rPr>
          <w:rFonts w:ascii="汉语拼音" w:hAnsi="汉语拼音" w:eastAsia="楷体" w:cs="汉语拼音"/>
          <w:color w:val="FF0000"/>
          <w:sz w:val="24"/>
          <w:szCs w:val="24"/>
        </w:rPr>
      </w:pPr>
      <w:r>
        <w:rPr>
          <w:rFonts w:ascii="汉语拼音" w:hAnsi="汉语拼音" w:eastAsia="楷体" w:cs="汉语拼音"/>
          <w:color w:val="FF0000"/>
          <w:sz w:val="24"/>
          <w:szCs w:val="24"/>
        </w:rPr>
        <w:t>我见到世上的文学之士，评议古今，好似指点掌中之物一般，非常熟悉，但等到真正让他们去处理实际事务时，多数人是不能胜任的。处在太平之世，不知道有丧乱之祸；身在朝廷之上，不知道有战阵之急；保有俸禄供给，不知道有耕稼之苦；肆意横行于吏民头上，不知道有劳役之勤。这样就很难应付时世和处理政务了。</w:t>
      </w:r>
    </w:p>
    <w:p>
      <w:pPr>
        <w:spacing w:line="360" w:lineRule="auto"/>
        <w:ind w:firstLine="420"/>
        <w:jc w:val="left"/>
        <w:textAlignment w:val="center"/>
        <w:rPr>
          <w:rFonts w:ascii="汉语拼音" w:hAnsi="汉语拼音" w:eastAsia="楷体" w:cs="汉语拼音"/>
          <w:color w:val="FF0000"/>
          <w:sz w:val="24"/>
          <w:szCs w:val="24"/>
        </w:rPr>
      </w:pPr>
      <w:r>
        <w:rPr>
          <w:rFonts w:ascii="汉语拼音" w:hAnsi="汉语拼音" w:eastAsia="楷体" w:cs="汉语拼音"/>
          <w:color w:val="FF0000"/>
          <w:sz w:val="24"/>
          <w:szCs w:val="24"/>
        </w:rPr>
        <w:t>江南朝廷里的官员，随着晋朝的复兴，南渡过江，流落他乡，到现在也经历了八九代了，这些官员从来没有人从事农业生产，而是完全依靠俸禄供养。如果他们有田产，也是随意交给年轻的仆役耕种，从没见过别人挖一块泥土，插一次秧，不知何时播种，何时收获，又怎能懂得其他事务呢？因此，主持官府工作就不能胜任，治理家事也办不好，这都是优游闲散带来的危害！</w:t>
      </w:r>
    </w:p>
    <w:p>
      <w:pPr>
        <w:spacing w:line="360" w:lineRule="auto"/>
        <w:rPr>
          <w:rFonts w:ascii="汉语拼音" w:hAnsi="汉语拼音" w:eastAsia="楷体" w:cs="汉语拼音"/>
          <w:color w:val="FF0000"/>
          <w:sz w:val="24"/>
          <w:szCs w:val="24"/>
        </w:rPr>
      </w:pPr>
      <w:r>
        <w:rPr>
          <w:rFonts w:ascii="汉语拼音" w:hAnsi="汉语拼音" w:eastAsia="楷体" w:cs="汉语拼音"/>
          <w:color w:val="FF0000"/>
          <w:sz w:val="24"/>
          <w:szCs w:val="24"/>
        </w:rPr>
        <w:t>文段二：</w:t>
      </w:r>
    </w:p>
    <w:p>
      <w:pPr>
        <w:spacing w:line="360" w:lineRule="auto"/>
        <w:ind w:firstLine="480" w:firstLineChars="200"/>
        <w:rPr>
          <w:rFonts w:ascii="汉语拼音" w:hAnsi="汉语拼音" w:cs="汉语拼音"/>
          <w:sz w:val="24"/>
          <w:szCs w:val="24"/>
        </w:rPr>
      </w:pPr>
      <w:r>
        <w:rPr>
          <w:rFonts w:ascii="汉语拼音" w:hAnsi="汉语拼音" w:eastAsia="楷体" w:cs="汉语拼音"/>
          <w:color w:val="FF0000"/>
          <w:sz w:val="24"/>
          <w:szCs w:val="24"/>
        </w:rPr>
        <w:t>江州等地河边产鱼苗，当地人在夏天时捕捞出售，以此获利。鱼贩子们（来此）聚集，大多数会到建昌（收购），其次到福建、衢州、婺州（等地收购）。（运输鱼苗的）竹器（外形）像水桶一样，是用竹丝编制的，内壁糊了一层油漆纸（隔水），将鱼苗存贮（在竹器）里面，（鱼苗）细小像针尖麦芒一样，聚集（在竹器中）多得不知道数量。（竹器）中存水不多，陆地运输时，凡是遇到（路边）池塘，一定要换新鲜池水，每天要换多次。另外配以小篮子，其制作方法像竹器一样，放在竹器上面用来盛放养鱼的器具。还有口圆底尖像笊篱形状的器物，用布覆盖着，用它把多余的水舀去。还用小木碗把鱼苗中形体稍大且长着黑色鱼鳞的舀去。如果不舀去，（它们）就会伤及其他鱼苗，所以要舀去。鱼贩子们终日奔波劳顿，晚上也不休息，有人想稍作休息，（在休息时）还得有人不停摇动竹器。大概因为水有波动，鱼苗就像在江湖中自得游动一样（可以存活），而一旦水面平静下来，鱼苗就会死去，（这些鱼苗）也可以说真是辛劳啊！鱼贩子们到家后，用一片张开的大布放在广阔水中，并把布的每个角绑在一个竹竿上，布的四边要离水面一尺多（免得鱼苗逃逸），这样就可以让鱼苗纵情游于大布中。大布中的鱼苗不时感到风吹水面，就会像列阵一样旋转游弋。这些鱼苗养有半月到一月，那些渐渐长大的就可以出售了。</w:t>
      </w:r>
    </w:p>
    <w:p>
      <w:pPr>
        <w:spacing w:line="360" w:lineRule="auto"/>
        <w:rPr>
          <w:rFonts w:ascii="汉语拼音" w:hAnsi="汉语拼音" w:cs="汉语拼音"/>
          <w:sz w:val="24"/>
          <w:szCs w:val="24"/>
        </w:rPr>
      </w:pPr>
      <w:r>
        <w:rPr>
          <w:rFonts w:ascii="汉语拼音" w:hAnsi="汉语拼音" w:cs="汉语拼音"/>
          <w:sz w:val="24"/>
          <w:szCs w:val="24"/>
        </w:rPr>
        <w:t>12．阅读下面的诗句，完成后面（1）（2）题。（8分）</w:t>
      </w:r>
    </w:p>
    <w:p>
      <w:pPr>
        <w:spacing w:line="360" w:lineRule="auto"/>
        <w:jc w:val="center"/>
        <w:rPr>
          <w:rFonts w:ascii="汉语拼音" w:hAnsi="汉语拼音" w:eastAsia="楷体" w:cs="汉语拼音"/>
          <w:sz w:val="24"/>
          <w:szCs w:val="24"/>
        </w:rPr>
      </w:pPr>
      <w:r>
        <w:rPr>
          <w:rFonts w:ascii="汉语拼音" w:hAnsi="汉语拼音" w:eastAsia="黑体" w:cs="汉语拼音"/>
          <w:b/>
          <w:sz w:val="24"/>
          <w:szCs w:val="24"/>
        </w:rPr>
        <w:t>送王郎</w:t>
      </w:r>
      <w:r>
        <w:rPr>
          <w:rFonts w:hint="eastAsia" w:ascii="宋体" w:hAnsi="宋体" w:eastAsia="宋体" w:cs="宋体"/>
          <w:sz w:val="24"/>
          <w:szCs w:val="24"/>
          <w:vertAlign w:val="superscript"/>
        </w:rPr>
        <w:t>①</w:t>
      </w:r>
      <w:r>
        <w:rPr>
          <w:rFonts w:ascii="汉语拼音" w:hAnsi="汉语拼音" w:eastAsia="黑体" w:cs="汉语拼音"/>
          <w:b/>
          <w:sz w:val="24"/>
          <w:szCs w:val="24"/>
        </w:rPr>
        <w:t>（节选）</w:t>
      </w:r>
    </w:p>
    <w:p>
      <w:pPr>
        <w:spacing w:line="360" w:lineRule="auto"/>
        <w:jc w:val="center"/>
        <w:rPr>
          <w:rFonts w:ascii="汉语拼音" w:hAnsi="汉语拼音" w:eastAsia="仿宋" w:cs="汉语拼音"/>
          <w:sz w:val="24"/>
          <w:szCs w:val="24"/>
        </w:rPr>
      </w:pPr>
      <w:r>
        <w:rPr>
          <w:rFonts w:ascii="汉语拼音" w:hAnsi="汉语拼音" w:eastAsia="仿宋" w:cs="汉语拼音"/>
          <w:sz w:val="24"/>
          <w:szCs w:val="24"/>
        </w:rPr>
        <w:t>黄庭坚</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连床夜语鸡戒晓，书囊无底谈未了。</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有功翰墨乃如此，何恨远别音书少。</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炒沙作糜终不饱，镂冰文章费工巧。</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要须心地收汗马，孔孟行世日杲杲。</w:t>
      </w:r>
    </w:p>
    <w:p>
      <w:pPr>
        <w:spacing w:line="360" w:lineRule="auto"/>
        <w:rPr>
          <w:rFonts w:ascii="汉语拼音" w:hAnsi="汉语拼音" w:eastAsia="仿宋" w:cs="汉语拼音"/>
          <w:sz w:val="24"/>
          <w:szCs w:val="24"/>
        </w:rPr>
      </w:pPr>
      <w:r>
        <w:rPr>
          <w:rFonts w:ascii="汉语拼音" w:hAnsi="汉语拼音" w:eastAsia="仿宋" w:cs="汉语拼音"/>
          <w:sz w:val="24"/>
          <w:szCs w:val="24"/>
        </w:rPr>
        <w:t>【注】</w:t>
      </w:r>
      <w:r>
        <w:rPr>
          <w:rFonts w:hint="eastAsia" w:ascii="宋体" w:hAnsi="宋体" w:eastAsia="宋体" w:cs="宋体"/>
          <w:sz w:val="24"/>
          <w:szCs w:val="24"/>
        </w:rPr>
        <w:t>①</w:t>
      </w:r>
      <w:r>
        <w:rPr>
          <w:rFonts w:ascii="汉语拼音" w:hAnsi="汉语拼音" w:eastAsia="仿宋" w:cs="汉语拼音"/>
          <w:sz w:val="24"/>
          <w:szCs w:val="24"/>
        </w:rPr>
        <w:t>送王郎：作者初到德州任职，妹夫王纯亮去看他，临别之际，他作此诗相送。</w:t>
      </w:r>
    </w:p>
    <w:p>
      <w:pPr>
        <w:spacing w:line="360" w:lineRule="auto"/>
        <w:rPr>
          <w:rFonts w:ascii="汉语拼音" w:hAnsi="汉语拼音" w:cs="汉语拼音"/>
          <w:sz w:val="24"/>
          <w:szCs w:val="24"/>
        </w:rPr>
      </w:pPr>
      <w:r>
        <w:rPr>
          <w:rFonts w:ascii="汉语拼音" w:hAnsi="汉语拼音" w:cs="汉语拼音"/>
          <w:sz w:val="24"/>
          <w:szCs w:val="24"/>
        </w:rPr>
        <w:t>（1）节选诗句表达了哪些临别之意？请简要回答。（4分）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w:t>
      </w:r>
      <w:r>
        <w:rPr>
          <w:rFonts w:hint="eastAsia" w:ascii="宋体" w:hAnsi="宋体" w:eastAsia="宋体" w:cs="宋体"/>
          <w:color w:val="FF0000"/>
          <w:sz w:val="24"/>
          <w:szCs w:val="24"/>
        </w:rPr>
        <w:t>①</w:t>
      </w:r>
      <w:r>
        <w:rPr>
          <w:rFonts w:ascii="汉语拼音" w:hAnsi="汉语拼音" w:eastAsia="宋体" w:cs="汉语拼音"/>
          <w:color w:val="FF0000"/>
          <w:sz w:val="24"/>
          <w:szCs w:val="24"/>
        </w:rPr>
        <w:t>恋恋不舍和赞赏。“连床夜语鸡戒晓，书囊无底谈未了。”你满腹诗书,口若悬河,说个不了。</w:t>
      </w:r>
    </w:p>
    <w:p>
      <w:pPr>
        <w:spacing w:line="360" w:lineRule="auto"/>
        <w:rPr>
          <w:rFonts w:ascii="汉语拼音" w:hAnsi="汉语拼音" w:eastAsia="宋体" w:cs="汉语拼音"/>
          <w:color w:val="FF0000"/>
          <w:sz w:val="24"/>
          <w:szCs w:val="24"/>
        </w:rPr>
      </w:pPr>
      <w:r>
        <w:rPr>
          <w:rFonts w:hint="eastAsia" w:ascii="宋体" w:hAnsi="宋体" w:eastAsia="宋体" w:cs="宋体"/>
          <w:color w:val="FF0000"/>
          <w:sz w:val="24"/>
          <w:szCs w:val="24"/>
        </w:rPr>
        <w:t>②</w:t>
      </w:r>
      <w:r>
        <w:rPr>
          <w:rFonts w:ascii="汉语拼音" w:hAnsi="汉语拼音" w:eastAsia="宋体" w:cs="汉语拼音"/>
          <w:color w:val="FF0000"/>
          <w:sz w:val="24"/>
          <w:szCs w:val="24"/>
        </w:rPr>
        <w:t>宽慰、释然之意。“有功翰墨乃如此，何恨远别音书少。”意思是学问精进到了这个地步,怎能为远别后音书难通抱恨怨恼。</w:t>
      </w:r>
    </w:p>
    <w:p>
      <w:pPr>
        <w:spacing w:line="360" w:lineRule="auto"/>
        <w:rPr>
          <w:rFonts w:ascii="汉语拼音" w:hAnsi="汉语拼音" w:eastAsia="宋体" w:cs="汉语拼音"/>
          <w:color w:val="FF0000"/>
          <w:sz w:val="24"/>
          <w:szCs w:val="24"/>
        </w:rPr>
      </w:pPr>
      <w:r>
        <w:rPr>
          <w:rFonts w:hint="eastAsia" w:ascii="宋体" w:hAnsi="宋体" w:eastAsia="宋体" w:cs="宋体"/>
          <w:color w:val="FF0000"/>
          <w:sz w:val="24"/>
          <w:szCs w:val="24"/>
        </w:rPr>
        <w:t>②</w:t>
      </w:r>
      <w:r>
        <w:rPr>
          <w:rFonts w:ascii="汉语拼音" w:hAnsi="汉语拼音" w:eastAsia="宋体" w:cs="汉语拼音"/>
          <w:color w:val="FF0000"/>
          <w:sz w:val="24"/>
          <w:szCs w:val="24"/>
        </w:rPr>
        <w:t>勉励王纯亮认真读书治学，身体力行孔孟之道。“要须心地收汗马，孔孟行世日杲杲。”诗人认为读书治学，要以身体力行孔孟之道为主，应该收敛心神，潜心道义，战胜虚华，才能体会出孔孟之道如日月经天。</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连床夜语鸡戒晓,书囊无底谈未了“意思是今天我们睡在一起彻夜长谈,不觉鸡已报晓:你满腹诗书,口若悬河,说个不了,表达出恋恋不舍和赞贫之意。“有功翰墨乃如此,何恨远别音书少”意思是学问精进到了这个地步,怎能为远别后音书难通抱恨怨恼?表达出宽慰、释然之意。“妙沙作糜终不饱,镂冰文章费工巧。要须心地壮汗马,孔孟行世日杲杲。”意思是把沙石炒热终究不能当饭谋求一饱,在冰块上雕花只是白白地追求工巧。请你收敛心种沉潜道义,定能体会出孔孟学术的精要。表达处劝勉、期待之意。</w:t>
      </w:r>
    </w:p>
    <w:p>
      <w:pPr>
        <w:spacing w:line="360" w:lineRule="auto"/>
        <w:rPr>
          <w:rFonts w:ascii="汉语拼音" w:hAnsi="汉语拼音" w:cs="汉语拼音"/>
          <w:sz w:val="24"/>
          <w:szCs w:val="24"/>
        </w:rPr>
      </w:pPr>
      <w:r>
        <w:rPr>
          <w:rFonts w:ascii="汉语拼音" w:hAnsi="汉语拼音" w:cs="汉语拼音"/>
          <w:sz w:val="24"/>
          <w:szCs w:val="24"/>
        </w:rPr>
        <w:t>（2）简要赏析“炒沙作糜终不饱，镂冰文章费工巧”这句诗。（4分）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答案:“炒沙作糜终不饱,镂冰文章费工巧”意思是把沙石炒热终究不能当饭谋求一饱,在冰块上雕花只是白白地追求工巧。用了比喻的修辞手法,生动形象地阐明自己的见解和主张:文章既要力求“工巧”,但更要有为“道”服务的观念读书治学,要以身体力行孔、盂之道为主,要把儒家的修身、济世之道放在第一位。</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【解析】最后两联的意思是把沙石炒热终究不能当饭谋求一饱，在冰块上雕花只是白白地追求工巧。请你收敛心神沉潜道义，定能体会出孔孟学术的精要。</w:t>
      </w:r>
    </w:p>
    <w:p>
      <w:pPr>
        <w:spacing w:line="360" w:lineRule="auto"/>
        <w:rPr>
          <w:rFonts w:ascii="汉语拼音" w:hAnsi="汉语拼音" w:cs="汉语拼音"/>
          <w:sz w:val="24"/>
          <w:szCs w:val="24"/>
        </w:rPr>
      </w:pPr>
      <w:r>
        <w:rPr>
          <w:rFonts w:ascii="汉语拼音" w:hAnsi="汉语拼音" w:cs="汉语拼音"/>
          <w:sz w:val="24"/>
          <w:szCs w:val="24"/>
        </w:rPr>
        <w:t>13．补写出下列名篇中空缺的部分。（6分，每空1分）</w:t>
      </w:r>
    </w:p>
    <w:p>
      <w:pPr>
        <w:spacing w:line="360" w:lineRule="auto"/>
        <w:rPr>
          <w:rFonts w:ascii="汉语拼音" w:hAnsi="汉语拼音" w:cs="汉语拼音"/>
          <w:sz w:val="24"/>
          <w:szCs w:val="24"/>
        </w:rPr>
      </w:pPr>
      <w:r>
        <w:rPr>
          <w:rFonts w:ascii="汉语拼音" w:hAnsi="汉语拼音" w:cs="汉语拼音"/>
          <w:sz w:val="24"/>
          <w:szCs w:val="24"/>
        </w:rPr>
        <w:t>（1）莫春者，春服既成，__________，__________，浴乎沂，风乎舞雩，咏而归。（《子路、曾皙、冉有、公西华侍坐》）</w:t>
      </w:r>
    </w:p>
    <w:p>
      <w:pPr>
        <w:spacing w:line="360" w:lineRule="auto"/>
        <w:rPr>
          <w:rFonts w:ascii="汉语拼音" w:hAnsi="汉语拼音" w:cs="汉语拼音"/>
          <w:sz w:val="24"/>
          <w:szCs w:val="24"/>
        </w:rPr>
      </w:pPr>
      <w:r>
        <w:rPr>
          <w:rFonts w:ascii="汉语拼音" w:hAnsi="汉语拼音" w:cs="汉语拼音"/>
          <w:sz w:val="24"/>
          <w:szCs w:val="24"/>
        </w:rPr>
        <w:t>（2）古之圣人，其出人也远矣，__________；今之众人，其下圣人也亦远矣，__________。（韩愈《师说》）</w:t>
      </w:r>
    </w:p>
    <w:p>
      <w:pPr>
        <w:spacing w:line="360" w:lineRule="auto"/>
        <w:rPr>
          <w:rFonts w:ascii="汉语拼音" w:hAnsi="汉语拼音" w:cs="汉语拼音"/>
          <w:sz w:val="24"/>
          <w:szCs w:val="24"/>
        </w:rPr>
      </w:pPr>
      <w:r>
        <w:rPr>
          <w:rFonts w:ascii="汉语拼音" w:hAnsi="汉语拼音" w:cs="汉语拼音"/>
          <w:sz w:val="24"/>
          <w:szCs w:val="24"/>
        </w:rPr>
        <w:t>（3）留恋处、兰舟催发，__________，__________。（柳永《雨霖铃》）</w:t>
      </w:r>
    </w:p>
    <w:p>
      <w:pPr>
        <w:spacing w:line="360" w:lineRule="auto"/>
        <w:ind w:left="720" w:hanging="720" w:hangingChars="300"/>
        <w:rPr>
          <w:rFonts w:ascii="汉语拼音" w:hAnsi="汉语拼音" w:eastAsia="宋体" w:cs="汉语拼音"/>
          <w:color w:val="FF0000"/>
          <w:sz w:val="24"/>
          <w:szCs w:val="24"/>
        </w:rPr>
      </w:pPr>
      <w:r>
        <w:rPr>
          <w:rFonts w:ascii="汉语拼音" w:hAnsi="汉语拼音" w:eastAsia="宋体" w:cs="汉语拼音"/>
          <w:color w:val="FF0000"/>
          <w:sz w:val="24"/>
          <w:szCs w:val="24"/>
        </w:rPr>
        <w:t>【答案】冠者五六人       童子六七人      犹且从师而问焉       而耻学于师       执手相看泪眼      竟无语凝噎</w:t>
      </w:r>
    </w:p>
    <w:p>
      <w:pPr>
        <w:spacing w:line="360" w:lineRule="auto"/>
        <w:rPr>
          <w:rFonts w:ascii="汉语拼音" w:hAnsi="汉语拼音" w:cs="汉语拼音"/>
          <w:b/>
          <w:sz w:val="24"/>
          <w:szCs w:val="24"/>
        </w:rPr>
      </w:pPr>
      <w:r>
        <w:rPr>
          <w:rFonts w:ascii="汉语拼音" w:hAnsi="汉语拼音" w:eastAsia="宋体" w:cs="汉语拼音"/>
          <w:color w:val="FF0000"/>
          <w:sz w:val="24"/>
          <w:szCs w:val="24"/>
        </w:rPr>
        <w:t>【解析】注意正确书写“冠、焉、竟、噎”等字。</w:t>
      </w:r>
    </w:p>
    <w:p>
      <w:pPr>
        <w:spacing w:line="360" w:lineRule="auto"/>
        <w:rPr>
          <w:rFonts w:ascii="汉语拼音" w:hAnsi="汉语拼音" w:cs="汉语拼音"/>
          <w:b/>
          <w:sz w:val="24"/>
          <w:szCs w:val="24"/>
        </w:rPr>
      </w:pPr>
      <w:r>
        <w:rPr>
          <w:rFonts w:ascii="汉语拼音" w:hAnsi="汉语拼音" w:cs="汉语拼音"/>
          <w:b/>
          <w:sz w:val="24"/>
          <w:szCs w:val="24"/>
        </w:rPr>
        <w:t>五、（共34分）</w:t>
      </w:r>
    </w:p>
    <w:p>
      <w:pPr>
        <w:spacing w:line="360" w:lineRule="auto"/>
        <w:rPr>
          <w:rFonts w:ascii="汉语拼音" w:hAnsi="汉语拼音" w:cs="汉语拼音"/>
          <w:sz w:val="24"/>
          <w:szCs w:val="24"/>
        </w:rPr>
      </w:pPr>
      <w:r>
        <w:rPr>
          <w:rFonts w:ascii="汉语拼音" w:hAnsi="汉语拼音" w:cs="汉语拼音"/>
          <w:sz w:val="24"/>
          <w:szCs w:val="24"/>
        </w:rPr>
        <w:t>阅读下面的文字，完成14—19题。</w:t>
      </w:r>
    </w:p>
    <w:p>
      <w:pPr>
        <w:spacing w:line="360" w:lineRule="auto"/>
        <w:jc w:val="center"/>
        <w:rPr>
          <w:rFonts w:ascii="汉语拼音" w:hAnsi="汉语拼音" w:eastAsia="黑体" w:cs="汉语拼音"/>
          <w:b/>
          <w:sz w:val="24"/>
          <w:szCs w:val="24"/>
        </w:rPr>
      </w:pPr>
      <w:r>
        <w:rPr>
          <w:rFonts w:ascii="汉语拼音" w:hAnsi="汉语拼音" w:eastAsia="黑体" w:cs="汉语拼音"/>
          <w:b/>
          <w:sz w:val="24"/>
          <w:szCs w:val="24"/>
        </w:rPr>
        <w:t>尽令天下洽春熙</w:t>
      </w:r>
    </w:p>
    <w:p>
      <w:pPr>
        <w:spacing w:line="360" w:lineRule="auto"/>
        <w:jc w:val="center"/>
        <w:rPr>
          <w:rFonts w:ascii="汉语拼音" w:hAnsi="汉语拼音" w:eastAsia="仿宋" w:cs="汉语拼音"/>
          <w:sz w:val="24"/>
          <w:szCs w:val="24"/>
        </w:rPr>
      </w:pPr>
      <w:r>
        <w:rPr>
          <w:rFonts w:ascii="汉语拼音" w:hAnsi="汉语拼音" w:eastAsia="仿宋" w:cs="汉语拼音"/>
          <w:sz w:val="24"/>
          <w:szCs w:val="24"/>
        </w:rPr>
        <w:t>侯志明</w:t>
      </w:r>
    </w:p>
    <w:p>
      <w:pPr>
        <w:spacing w:line="360" w:lineRule="auto"/>
        <w:ind w:firstLine="480" w:firstLineChars="200"/>
        <w:rPr>
          <w:rFonts w:ascii="汉语拼音" w:hAnsi="汉语拼音" w:eastAsia="楷体" w:cs="汉语拼音"/>
          <w:sz w:val="24"/>
          <w:szCs w:val="24"/>
          <w:u w:val="single"/>
        </w:rPr>
      </w:pPr>
      <w:r>
        <w:rPr>
          <w:rFonts w:hint="eastAsia" w:ascii="宋体" w:hAnsi="宋体" w:eastAsia="宋体" w:cs="宋体"/>
          <w:sz w:val="24"/>
          <w:szCs w:val="24"/>
        </w:rPr>
        <w:t>①</w:t>
      </w:r>
      <w:r>
        <w:rPr>
          <w:rFonts w:ascii="汉语拼音" w:hAnsi="汉语拼音" w:eastAsia="楷体" w:cs="汉语拼音"/>
          <w:sz w:val="24"/>
          <w:szCs w:val="24"/>
        </w:rPr>
        <w:t>每次走过春熙路，我就在想：</w:t>
      </w:r>
      <w:r>
        <w:rPr>
          <w:rFonts w:ascii="汉语拼音" w:hAnsi="汉语拼音" w:eastAsia="楷体" w:cs="汉语拼音"/>
          <w:sz w:val="24"/>
          <w:szCs w:val="24"/>
          <w:u w:val="single"/>
        </w:rPr>
        <w:t>凡是爱上成都的人，一定是从喜欢春熙路开始的吧！</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②</w:t>
      </w:r>
      <w:r>
        <w:rPr>
          <w:rFonts w:ascii="汉语拼音" w:hAnsi="汉语拼音" w:eastAsia="楷体" w:cs="汉语拼音"/>
          <w:sz w:val="24"/>
          <w:szCs w:val="24"/>
        </w:rPr>
        <w:t>“众人熙熙，如享太牢，如登春台”，这句话出自《老子》，春熙路的名字由此而来。这名字很美，用如此雅洁美丽的词语来命名一条街道，除春熙路之外，我不知道还有没有第二条。很多同春熙路一样名扬九州岛的路或街，却是以江河名、城市名、建筑名、官府名，甚至纯粹的数字来命名，冷冰冰的，没有一点感情和色彩。而“春熙”一词除了雅洁和美丽外，又是那样温和吉祥，充满激情与想象。我经常对外地的朋友说：“不到春熙路不算到成都，因为春熙路很美。”</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③</w:t>
      </w:r>
      <w:r>
        <w:rPr>
          <w:rFonts w:ascii="汉语拼音" w:hAnsi="汉语拼音" w:eastAsia="楷体" w:cs="汉语拼音"/>
          <w:sz w:val="24"/>
          <w:szCs w:val="24"/>
        </w:rPr>
        <w:t>1998年的冬天，我第一次去春熙路，那次也是第一次到成都。有一个晚上，朋友请我吃饭，就是在春熙路。他说：“吃在春熙。”是不是在百年老店“龙抄手”吃的饭，记不得了。记得清清楚楚的是，每人大概花了不到三十块钱，就吃到好多种小吃，有红油抄手、赖汤圆、钟水饺、担担面、糖油果子、肥肠粉、糯米排骨、蒸凤爪，等等。酒杯一上桌，拥挤不堪的桌面只好层层叠叠起来。碰杯时，两只漂亮的小碟子就被挤到了地上，发出清脆的响声。循声而来的，是一个扎着马辫的服务员，她动作利落，几下子就把残渣碎片清扫得干干净净。我说：“对不起，按价赔偿吧。”她回答：“不存在，您也不是故意的，开心用。”我小小吃了一惊。因为在另外一个地方，发生过同样的事，曾让我付出好几倍的赔偿，曾让我一个晚上心情郁闷。春熙路，有幸一遇就带给我如春的暖意。从此，我对春熙路便有了莫名的好感。</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④</w:t>
      </w:r>
      <w:r>
        <w:rPr>
          <w:rFonts w:ascii="汉语拼音" w:hAnsi="汉语拼音" w:eastAsia="楷体" w:cs="汉语拼音"/>
          <w:sz w:val="24"/>
          <w:szCs w:val="24"/>
        </w:rPr>
        <w:t>1999年我调到四川工作，从2014年至2016年有两年多的时间在省电影公司上班。电影公司位于青年路，距春熙路西段也就几十米距离。单位虽有食堂，但午饭我总选择在街头吃，那几年基本吃遍了春熙路的小吃。感觉“吃在春熙”真的是名不虚传。吃在春熙，主要就是这些街头的苍蝇馆子，是那些先快舌尖再快朵颐的小吃。“夜雨剪春韭，新炊间黄粱”，“蒸鸡最知名，美不数鱼鳖”，古往今来的文人在成都留下的许多美食诗句，一定包含了春熙的美味，至今读来让人垂涎三尺。</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⑤</w:t>
      </w:r>
      <w:r>
        <w:rPr>
          <w:rFonts w:ascii="汉语拼音" w:hAnsi="汉语拼音" w:eastAsia="楷体" w:cs="汉语拼音"/>
          <w:sz w:val="24"/>
          <w:szCs w:val="24"/>
        </w:rPr>
        <w:t>一年四季，春熙路的景致颇具个性。立春刚过，乍暖还寒，在春熙路就能见到穿着短衣短裙的女孩子，这在成都几乎是最早的，是一道风景，当地人叫她们“超妹儿”。但我觉得她们就像鸣春的黄鹂，告诉你春天来了，春天就是这样年轻、时尚、靓丽、动人的模样。夏天的景致是在晚上，由流彩的灯光、熙攘的人流、热烈的叫卖、深情的吟唱组成。秋冬两季并不分明，“秋空雁度青天远，疏影蝉嘶白露寒”，街面上桂香刚刚飘过，深巷里寒梅已孕蕾开花。“九天开出一成都，万户千门入画图”，这是李白当年对成都的赞美。一千二百多年过去了，成都发生了巨大变化。雪山下的公园城市，烟火里的幸福成都，真的成了一幅壮美的画，而这画中最浓墨重彩的部分当数春熙路的景致了。</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⑥</w:t>
      </w:r>
      <w:r>
        <w:rPr>
          <w:rFonts w:ascii="汉语拼音" w:hAnsi="汉语拼音" w:eastAsia="楷体" w:cs="汉语拼音"/>
          <w:sz w:val="24"/>
          <w:szCs w:val="24"/>
        </w:rPr>
        <w:t>春熙路的老字号恐怕也是成都最多的，比如亨得利、凤祥楼、同仁堂、德仁堂、龙抄手、大光明，等等。人们爱这些老字号，爱这些传承了百年以上的文化和文明，因此他们总会在这里驻足、倾听。而与此相对的存在，或许更加引人注目，那就是春熙路引领时代潮流和风尚的各色商品。据一位业界的朋友介绍，全球百分之九十的奢侈品、新潮品都在这里售卖。</w:t>
      </w:r>
    </w:p>
    <w:p>
      <w:pPr>
        <w:spacing w:line="360" w:lineRule="auto"/>
        <w:ind w:firstLine="480" w:firstLineChars="200"/>
        <w:rPr>
          <w:rFonts w:ascii="汉语拼音" w:hAnsi="汉语拼音" w:eastAsia="楷体" w:cs="汉语拼音"/>
          <w:sz w:val="24"/>
          <w:szCs w:val="24"/>
          <w:u w:val="single"/>
        </w:rPr>
      </w:pPr>
      <w:r>
        <w:rPr>
          <w:rFonts w:hint="eastAsia" w:ascii="宋体" w:hAnsi="宋体" w:eastAsia="宋体" w:cs="宋体"/>
          <w:sz w:val="24"/>
          <w:szCs w:val="24"/>
          <w:u w:val="single"/>
        </w:rPr>
        <w:t>⑦</w:t>
      </w:r>
      <w:r>
        <w:rPr>
          <w:rFonts w:ascii="汉语拼音" w:hAnsi="汉语拼音" w:eastAsia="楷体" w:cs="汉语拼音"/>
          <w:sz w:val="24"/>
          <w:szCs w:val="24"/>
          <w:u w:val="single"/>
        </w:rPr>
        <w:t>是的，如果没有这些那还叫春熙路吗？</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⑧</w:t>
      </w:r>
      <w:r>
        <w:rPr>
          <w:rFonts w:ascii="汉语拼音" w:hAnsi="汉语拼音" w:eastAsia="楷体" w:cs="汉语拼音"/>
          <w:sz w:val="24"/>
          <w:szCs w:val="24"/>
        </w:rPr>
        <w:t>近读袁庭栋先生的《成都街巷志》，知道春熙路“1924年5月动工，到了8月，一条新的市内街道就初具规模……遂请江子虞先生命名，江子虞遂命名为春熙路。”江子虞是个大学问家，他用自己的学识给成都创造了一笔价值永恒而又无可估量的财富。</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⑨</w:t>
      </w:r>
      <w:r>
        <w:rPr>
          <w:rFonts w:ascii="汉语拼音" w:hAnsi="汉语拼音" w:eastAsia="楷体" w:cs="汉语拼音"/>
          <w:sz w:val="24"/>
          <w:szCs w:val="24"/>
        </w:rPr>
        <w:t>后来，我的工作单位变动到了红星路二段85号，距春熙路也只有一站远。所以，一年四季午间散步时，不自觉地就走进了春熙路，而且觉得每次都有新收获。锦华馆就是我最近去时发现的，它曾是“蜀绣刺线交易之地”。带着这些新发现，回来再找有关书籍对照，是一件十分惬意的事，总能加深对春熙路的了解和感情，有了一种常去常新的感觉。</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⑩</w:t>
      </w:r>
      <w:r>
        <w:rPr>
          <w:rFonts w:ascii="汉语拼音" w:hAnsi="汉语拼音" w:eastAsia="楷体" w:cs="汉语拼音"/>
          <w:sz w:val="24"/>
          <w:szCs w:val="24"/>
        </w:rPr>
        <w:t>去年夏天我有一次散步到春熙路，碰见一个在电影院上班的女孩，她说由于疫情，电影院不知何时恢复营业，因此决定回农村创业，并说以后要带着家人每年来一次春熙路。女孩加我微信后，我看到一排文字：“春熙路真好，包括这个名字，总能使人由惊喜变年轻。”</w:t>
      </w:r>
    </w:p>
    <w:p>
      <w:pPr>
        <w:spacing w:line="360" w:lineRule="auto"/>
        <w:ind w:firstLine="480" w:firstLineChars="200"/>
        <w:rPr>
          <w:rFonts w:ascii="汉语拼音" w:hAnsi="汉语拼音" w:eastAsia="楷体" w:cs="汉语拼音"/>
          <w:sz w:val="24"/>
          <w:szCs w:val="24"/>
        </w:rPr>
      </w:pPr>
      <w:r>
        <w:rPr>
          <w:rFonts w:ascii="Cambria Math" w:hAnsi="Cambria Math" w:cs="Cambria Math"/>
          <w:sz w:val="24"/>
          <w:szCs w:val="24"/>
        </w:rPr>
        <w:t>⑪</w:t>
      </w:r>
      <w:r>
        <w:rPr>
          <w:rFonts w:ascii="汉语拼音" w:hAnsi="汉语拼音" w:eastAsia="楷体" w:cs="汉语拼音"/>
          <w:sz w:val="24"/>
          <w:szCs w:val="24"/>
        </w:rPr>
        <w:t>我心中一动，迅速回复“尽令天下洽春熙”。这是谁做的诗呢？我记不起了。但我知道，这正是我们孜孜以求的盛世愿景！</w:t>
      </w:r>
    </w:p>
    <w:p>
      <w:pPr>
        <w:spacing w:line="360" w:lineRule="auto"/>
        <w:ind w:firstLine="480" w:firstLineChars="200"/>
        <w:jc w:val="right"/>
        <w:rPr>
          <w:rFonts w:ascii="汉语拼音" w:hAnsi="汉语拼音" w:eastAsia="宋体" w:cs="汉语拼音"/>
          <w:sz w:val="24"/>
          <w:szCs w:val="24"/>
        </w:rPr>
      </w:pPr>
      <w:r>
        <w:rPr>
          <w:rFonts w:ascii="汉语拼音" w:hAnsi="汉语拼音" w:eastAsia="宋体" w:cs="汉语拼音"/>
          <w:sz w:val="24"/>
          <w:szCs w:val="24"/>
        </w:rPr>
        <w:t>（有删改）</w:t>
      </w:r>
    </w:p>
    <w:p>
      <w:pPr>
        <w:spacing w:line="360" w:lineRule="auto"/>
        <w:rPr>
          <w:rFonts w:ascii="汉语拼音" w:hAnsi="汉语拼音" w:cs="汉语拼音"/>
          <w:sz w:val="24"/>
          <w:szCs w:val="24"/>
        </w:rPr>
      </w:pPr>
      <w:r>
        <w:rPr>
          <w:rFonts w:ascii="汉语拼音" w:hAnsi="汉语拼音" w:cs="汉语拼音"/>
          <w:sz w:val="24"/>
          <w:szCs w:val="24"/>
        </w:rPr>
        <w:t>14．作者是从哪些方面介绍“春熙路”街名的？请简要说明。（6分）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w:t>
      </w:r>
      <w:r>
        <w:rPr>
          <w:rFonts w:hint="eastAsia" w:ascii="宋体" w:hAnsi="宋体" w:eastAsia="宋体" w:cs="宋体"/>
          <w:color w:val="FF0000"/>
          <w:sz w:val="24"/>
          <w:szCs w:val="24"/>
        </w:rPr>
        <w:t>①</w:t>
      </w:r>
      <w:r>
        <w:rPr>
          <w:rFonts w:ascii="汉语拼音" w:hAnsi="汉语拼音" w:eastAsia="宋体" w:cs="汉语拼音"/>
          <w:color w:val="FF0000"/>
          <w:sz w:val="24"/>
          <w:szCs w:val="24"/>
        </w:rPr>
        <w:t>“春熙路”街名的由来:“众人熙熙,如享太牢,如登春台”,这句话出自《老子》,春熙路的名字由此而来。</w:t>
      </w:r>
      <w:r>
        <w:rPr>
          <w:rFonts w:hint="eastAsia" w:ascii="宋体" w:hAnsi="宋体" w:eastAsia="宋体" w:cs="宋体"/>
          <w:color w:val="FF0000"/>
          <w:sz w:val="24"/>
          <w:szCs w:val="24"/>
        </w:rPr>
        <w:t>②</w:t>
      </w:r>
      <w:r>
        <w:rPr>
          <w:rFonts w:ascii="汉语拼音" w:hAnsi="汉语拼音" w:eastAsia="宋体" w:cs="汉语拼音"/>
          <w:color w:val="FF0000"/>
          <w:sz w:val="24"/>
          <w:szCs w:val="24"/>
        </w:rPr>
        <w:t>春熙路”街名的美丽:先写春熙路”街名的雅洁美丽,再写“春熙路”街名的温和吉祥,充满激情与想象。</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【解析】仔细阅读第二段，可知第二段分为2层来写春熙路的街名。“众人熙熙，如享太牢，如登春台”，这句话出自《老子》，春熙路的名字由此而来。写街名的由来。</w:t>
      </w:r>
    </w:p>
    <w:p>
      <w:pPr>
        <w:spacing w:line="360" w:lineRule="auto"/>
        <w:ind w:firstLine="480" w:firstLineChars="200"/>
        <w:rPr>
          <w:rFonts w:ascii="汉语拼音" w:hAnsi="汉语拼音" w:cs="汉语拼音"/>
          <w:sz w:val="24"/>
          <w:szCs w:val="24"/>
        </w:rPr>
      </w:pPr>
      <w:r>
        <w:rPr>
          <w:rFonts w:ascii="汉语拼音" w:hAnsi="汉语拼音" w:eastAsia="宋体" w:cs="汉语拼音"/>
          <w:color w:val="FF0000"/>
          <w:sz w:val="24"/>
          <w:szCs w:val="24"/>
        </w:rPr>
        <w:t>这名字很美，用如此雅洁美丽的词语来命名一条街道，除春熙路之外，我不知道还有没有第二条。很多同春熙路一样名扬九州岛的路或街，却是以江河名、城市名、建筑名、官府名，甚至纯粹的数字来命名，冷冰冰的，没有一点感情和色彩。而“春熙”一词除了雅洁和美丽外，又是那样温和吉祥，充满激情与想象。我经常对外地的朋友说：“不到春熙路不算到成都，因为春熙路很美。”写街名的美丽。</w:t>
      </w:r>
    </w:p>
    <w:p>
      <w:pPr>
        <w:spacing w:line="360" w:lineRule="auto"/>
        <w:rPr>
          <w:rFonts w:ascii="汉语拼音" w:hAnsi="汉语拼音" w:cs="汉语拼音"/>
          <w:sz w:val="24"/>
          <w:szCs w:val="24"/>
        </w:rPr>
      </w:pPr>
      <w:r>
        <w:rPr>
          <w:rFonts w:ascii="汉语拼音" w:hAnsi="汉语拼音" w:cs="汉语拼音"/>
          <w:sz w:val="24"/>
          <w:szCs w:val="24"/>
        </w:rPr>
        <w:t>15．作者为什么说“吃在春熙”？请简要回答。（6分）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w:t>
      </w:r>
      <w:r>
        <w:rPr>
          <w:rFonts w:hint="eastAsia" w:ascii="宋体" w:hAnsi="宋体" w:eastAsia="宋体" w:cs="宋体"/>
          <w:color w:val="FF0000"/>
          <w:sz w:val="24"/>
          <w:szCs w:val="24"/>
        </w:rPr>
        <w:t>①</w:t>
      </w:r>
      <w:r>
        <w:rPr>
          <w:rFonts w:ascii="汉语拼音" w:hAnsi="汉语拼音" w:eastAsia="宋体" w:cs="汉语拼音"/>
          <w:color w:val="FF0000"/>
          <w:sz w:val="24"/>
          <w:szCs w:val="24"/>
        </w:rPr>
        <w:t>春熙路的美食很多,而且物美价廉:“每人大概花了不到三十块钱就吃到好多种小吃”。</w:t>
      </w:r>
      <w:r>
        <w:rPr>
          <w:rFonts w:hint="eastAsia" w:ascii="宋体" w:hAnsi="宋体" w:eastAsia="宋体" w:cs="宋体"/>
          <w:color w:val="FF0000"/>
          <w:sz w:val="24"/>
          <w:szCs w:val="24"/>
        </w:rPr>
        <w:t>②</w:t>
      </w:r>
      <w:r>
        <w:rPr>
          <w:rFonts w:ascii="汉语拼音" w:hAnsi="汉语拼音" w:eastAsia="宋体" w:cs="汉语拼音"/>
          <w:color w:val="FF0000"/>
          <w:sz w:val="24"/>
          <w:szCs w:val="24"/>
        </w:rPr>
        <w:t>春熙路的人情很美,让人吃得舒心。</w:t>
      </w:r>
      <w:r>
        <w:rPr>
          <w:rFonts w:hint="eastAsia" w:ascii="宋体" w:hAnsi="宋体" w:eastAsia="宋体" w:cs="宋体"/>
          <w:color w:val="FF0000"/>
          <w:sz w:val="24"/>
          <w:szCs w:val="24"/>
        </w:rPr>
        <w:t>③</w:t>
      </w:r>
      <w:r>
        <w:rPr>
          <w:rFonts w:ascii="汉语拼音" w:hAnsi="汉语拼音" w:eastAsia="宋体" w:cs="汉语拼音"/>
          <w:color w:val="FF0000"/>
          <w:sz w:val="24"/>
          <w:szCs w:val="24"/>
        </w:rPr>
        <w:t>春熙路的“苍蝇馆子”很多,小吃能让人“先快舌尖再快朵颐”,让人吃得方便,吃得富有诗情画意。</w:t>
      </w:r>
      <w:r>
        <w:rPr>
          <w:rFonts w:hint="eastAsia" w:ascii="宋体" w:hAnsi="宋体" w:eastAsia="宋体" w:cs="宋体"/>
          <w:color w:val="FF0000"/>
          <w:sz w:val="24"/>
          <w:szCs w:val="24"/>
        </w:rPr>
        <w:t>④</w:t>
      </w:r>
      <w:r>
        <w:rPr>
          <w:rFonts w:ascii="汉语拼音" w:hAnsi="汉语拼音" w:eastAsia="宋体" w:cs="汉语拼音"/>
          <w:color w:val="FF0000"/>
          <w:sz w:val="24"/>
          <w:szCs w:val="24"/>
        </w:rPr>
        <w:t>舂熙路的小吃历史悠久,富有文化底蕴。</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【解析】第三段“每人大概花了不到三十块钱，就吃到好多种小吃。”价格实惠。</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我说：“对不起，按价赔偿吧。”她回答：“不存在，您也不是故意的，开心用。”我小小吃了一惊。因为在另外一个地方，发生过同样的事，曾让我付出好几倍的赔偿，曾让我一个晚上心情郁闷。春熙路，有幸一遇就带给我如春的暖意。”人情很美,让人吃得舒心。</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第四段”吃在春熙，主要就是这些街头的苍蝇馆子，是那些先快舌尖再快朵颐的小吃。“夜雨剪春韭，新炊间黄粱”，“蒸鸡最知名，美不数鱼鳖”，古往今来的文人在成都留下的许多美食诗句，一定包含了春熙的美味，至今读来让人垂涎三尺。”让人吃得方便,吃得富有诗情画意。舂熙路的小吃历史悠久,富有文化底蕴。</w:t>
      </w:r>
    </w:p>
    <w:p>
      <w:pPr>
        <w:spacing w:line="360" w:lineRule="auto"/>
        <w:rPr>
          <w:rFonts w:ascii="汉语拼音" w:hAnsi="汉语拼音" w:cs="汉语拼音"/>
          <w:sz w:val="24"/>
          <w:szCs w:val="24"/>
        </w:rPr>
      </w:pPr>
      <w:r>
        <w:rPr>
          <w:rFonts w:ascii="汉语拼音" w:hAnsi="汉语拼音" w:cs="汉语拼音"/>
          <w:sz w:val="24"/>
          <w:szCs w:val="24"/>
        </w:rPr>
        <w:t>16．作者对春熙路的认识是如何逐步深入的？请结合相关时间节点概括并简要说明。（6分）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作者对春熙路的认识是从表及里逐层深入的。作者先最先感受到的是春熙路的名字之美,这是耳闻。然后写“我第一次去春熙路”的见闻感受,感受到的春熙路的物美价廉和春熙路人的热情好客接着“1999年我调到四川工作”对春熙路的小吃、景致、历史有了更深入的认识。后来的几次工作调动,又让我对春熙路的历史悠久、文明时尚以及以女孩为代表的春熙路青年人有了更多更深入的认识。</w:t>
      </w:r>
    </w:p>
    <w:p>
      <w:pPr>
        <w:spacing w:line="360" w:lineRule="auto"/>
        <w:rPr>
          <w:rFonts w:ascii="汉语拼音" w:hAnsi="汉语拼音" w:cs="汉语拼音"/>
          <w:sz w:val="24"/>
          <w:szCs w:val="24"/>
        </w:rPr>
      </w:pPr>
      <w:r>
        <w:rPr>
          <w:rFonts w:ascii="汉语拼音" w:hAnsi="汉语拼音" w:eastAsia="宋体" w:cs="汉语拼音"/>
          <w:color w:val="FF0000"/>
          <w:sz w:val="24"/>
          <w:szCs w:val="24"/>
        </w:rPr>
        <w:t>【解析】第2段先了解了春熙路名字的又来，感受到春熙路名字的美丽。第3段写1998年我第一次去春熙路的感受。我对春熙路有了好感。第4段写1999年我调到四川工作，吃遍春熙路小吃。对春熙路的小吃、景致、历史有了更深入的认识。第9段写后来的几次工作调动,又让我对春熙路的历史悠久、文明时尚以及以女孩为代表的春熙路青年人有了更多更深入的认识。</w:t>
      </w:r>
    </w:p>
    <w:p>
      <w:pPr>
        <w:spacing w:line="360" w:lineRule="auto"/>
        <w:rPr>
          <w:rFonts w:ascii="汉语拼音" w:hAnsi="汉语拼音" w:cs="汉语拼音"/>
          <w:sz w:val="24"/>
          <w:szCs w:val="24"/>
        </w:rPr>
      </w:pPr>
      <w:r>
        <w:rPr>
          <w:rFonts w:ascii="汉语拼音" w:hAnsi="汉语拼音" w:cs="汉语拼音"/>
          <w:sz w:val="24"/>
          <w:szCs w:val="24"/>
        </w:rPr>
        <w:t>17．第</w:t>
      </w:r>
      <w:r>
        <w:rPr>
          <w:rFonts w:hint="eastAsia" w:ascii="宋体" w:hAnsi="宋体" w:eastAsia="宋体" w:cs="宋体"/>
          <w:sz w:val="24"/>
          <w:szCs w:val="24"/>
        </w:rPr>
        <w:t>⑩</w:t>
      </w:r>
      <w:r>
        <w:rPr>
          <w:rFonts w:ascii="汉语拼音" w:hAnsi="汉语拼音" w:cs="汉语拼音"/>
          <w:sz w:val="24"/>
          <w:szCs w:val="24"/>
        </w:rPr>
        <w:t>段写在电影院上班的女孩有何作用？请简要分析。（6分）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w:t>
      </w:r>
      <w:r>
        <w:rPr>
          <w:rFonts w:hint="eastAsia" w:ascii="宋体" w:hAnsi="宋体" w:eastAsia="宋体" w:cs="宋体"/>
          <w:color w:val="FF0000"/>
          <w:sz w:val="24"/>
          <w:szCs w:val="24"/>
        </w:rPr>
        <w:t>①</w:t>
      </w:r>
      <w:r>
        <w:rPr>
          <w:rFonts w:ascii="汉语拼音" w:hAnsi="汉语拼音" w:eastAsia="宋体" w:cs="汉语拼音"/>
          <w:color w:val="FF0000"/>
          <w:sz w:val="24"/>
          <w:szCs w:val="24"/>
        </w:rPr>
        <w:t>承接上文,用女孩对春熙路的留恋和赞美,强化了春熙路之美:用春熙路的人情之美衬托、丰富了春熙路之美。</w:t>
      </w:r>
      <w:r>
        <w:rPr>
          <w:rFonts w:hint="eastAsia" w:ascii="宋体" w:hAnsi="宋体" w:eastAsia="宋体" w:cs="宋体"/>
          <w:color w:val="FF0000"/>
          <w:sz w:val="24"/>
          <w:szCs w:val="24"/>
        </w:rPr>
        <w:t>②</w:t>
      </w:r>
      <w:r>
        <w:rPr>
          <w:rFonts w:ascii="汉语拼音" w:hAnsi="汉语拼音" w:eastAsia="宋体" w:cs="汉语拼音"/>
          <w:color w:val="FF0000"/>
          <w:sz w:val="24"/>
          <w:szCs w:val="24"/>
        </w:rPr>
        <w:t>引出下文,女孩发的信息引出我“尽令天下洽春熙”的回复,画龙点晴,升华主题,收束全文。</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【解析】散文中分析作用从内容和结构两方面思考。承接上文，引出下文为结构上的作用。丰富了春熙路之美，点明主题为内容上的作用。</w:t>
      </w:r>
    </w:p>
    <w:p>
      <w:pPr>
        <w:spacing w:line="360" w:lineRule="auto"/>
        <w:rPr>
          <w:rFonts w:ascii="汉语拼音" w:hAnsi="汉语拼音" w:cs="汉语拼音"/>
          <w:sz w:val="24"/>
          <w:szCs w:val="24"/>
        </w:rPr>
      </w:pPr>
      <w:r>
        <w:rPr>
          <w:rFonts w:ascii="汉语拼音" w:hAnsi="汉语拼音" w:cs="汉语拼音"/>
          <w:sz w:val="24"/>
          <w:szCs w:val="24"/>
        </w:rPr>
        <w:t>18．第</w:t>
      </w:r>
      <w:r>
        <w:rPr>
          <w:rFonts w:hint="eastAsia" w:ascii="宋体" w:hAnsi="宋体" w:eastAsia="宋体" w:cs="宋体"/>
          <w:sz w:val="24"/>
          <w:szCs w:val="24"/>
        </w:rPr>
        <w:t>②</w:t>
      </w:r>
      <w:r>
        <w:rPr>
          <w:rFonts w:ascii="汉语拼音" w:hAnsi="汉语拼音" w:cs="汉语拼音"/>
          <w:sz w:val="24"/>
          <w:szCs w:val="24"/>
        </w:rPr>
        <w:t>段说春熙路很美，美在哪些方面？请结合全文概括并简要分析。（6分）</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【答案】</w:t>
      </w:r>
      <w:r>
        <w:rPr>
          <w:rFonts w:hint="eastAsia" w:ascii="宋体" w:hAnsi="宋体" w:eastAsia="宋体" w:cs="宋体"/>
          <w:color w:val="FF0000"/>
          <w:sz w:val="24"/>
          <w:szCs w:val="24"/>
        </w:rPr>
        <w:t>①</w:t>
      </w:r>
      <w:r>
        <w:rPr>
          <w:rFonts w:ascii="汉语拼音" w:hAnsi="汉语拼音" w:eastAsia="宋体" w:cs="汉语拼音"/>
          <w:color w:val="FF0000"/>
          <w:sz w:val="24"/>
          <w:szCs w:val="24"/>
        </w:rPr>
        <w:t>街名美:雅洁和美丽,温和吉祥,充满激情与想象</w:t>
      </w:r>
      <w:r>
        <w:rPr>
          <w:rFonts w:hint="eastAsia" w:ascii="宋体" w:hAnsi="宋体" w:eastAsia="宋体" w:cs="宋体"/>
          <w:color w:val="FF0000"/>
          <w:sz w:val="24"/>
          <w:szCs w:val="24"/>
        </w:rPr>
        <w:t>②</w:t>
      </w:r>
      <w:r>
        <w:rPr>
          <w:rFonts w:ascii="汉语拼音" w:hAnsi="汉语拼音" w:eastAsia="宋体" w:cs="汉语拼音"/>
          <w:color w:val="FF0000"/>
          <w:sz w:val="24"/>
          <w:szCs w:val="24"/>
        </w:rPr>
        <w:t>美食美:物美价廉;</w:t>
      </w:r>
      <w:r>
        <w:rPr>
          <w:rFonts w:hint="eastAsia" w:ascii="宋体" w:hAnsi="宋体" w:eastAsia="宋体" w:cs="宋体"/>
          <w:color w:val="FF0000"/>
          <w:sz w:val="24"/>
          <w:szCs w:val="24"/>
        </w:rPr>
        <w:t>③</w:t>
      </w:r>
      <w:r>
        <w:rPr>
          <w:rFonts w:ascii="汉语拼音" w:hAnsi="汉语拼音" w:eastAsia="宋体" w:cs="汉语拼音"/>
          <w:color w:val="FF0000"/>
          <w:sz w:val="24"/>
          <w:szCs w:val="24"/>
        </w:rPr>
        <w:t>人情美:服务周到,热情好客:</w:t>
      </w:r>
      <w:r>
        <w:rPr>
          <w:rFonts w:hint="eastAsia" w:ascii="宋体" w:hAnsi="宋体" w:eastAsia="宋体" w:cs="宋体"/>
          <w:color w:val="FF0000"/>
          <w:sz w:val="24"/>
          <w:szCs w:val="24"/>
        </w:rPr>
        <w:t>④</w:t>
      </w:r>
      <w:r>
        <w:rPr>
          <w:rFonts w:ascii="汉语拼音" w:hAnsi="汉语拼音" w:eastAsia="宋体" w:cs="汉语拼音"/>
          <w:color w:val="FF0000"/>
          <w:sz w:val="24"/>
          <w:szCs w:val="24"/>
        </w:rPr>
        <w:t>小吃美:便捷,富有文化底蕴:</w:t>
      </w:r>
      <w:r>
        <w:rPr>
          <w:rFonts w:hint="eastAsia" w:ascii="宋体" w:hAnsi="宋体" w:eastAsia="宋体" w:cs="宋体"/>
          <w:color w:val="FF0000"/>
          <w:sz w:val="24"/>
          <w:szCs w:val="24"/>
        </w:rPr>
        <w:t>⑤</w:t>
      </w:r>
      <w:r>
        <w:rPr>
          <w:rFonts w:ascii="汉语拼音" w:hAnsi="汉语拼音" w:eastAsia="宋体" w:cs="汉语拼音"/>
          <w:color w:val="FF0000"/>
          <w:sz w:val="24"/>
          <w:szCs w:val="24"/>
        </w:rPr>
        <w:t>景致美:景致富有个性;</w:t>
      </w:r>
      <w:r>
        <w:rPr>
          <w:rFonts w:hint="eastAsia" w:ascii="宋体" w:hAnsi="宋体" w:eastAsia="宋体" w:cs="宋体"/>
          <w:color w:val="FF0000"/>
          <w:sz w:val="24"/>
          <w:szCs w:val="24"/>
        </w:rPr>
        <w:t>⑤</w:t>
      </w:r>
      <w:r>
        <w:rPr>
          <w:rFonts w:ascii="汉语拼音" w:hAnsi="汉语拼音" w:eastAsia="宋体" w:cs="汉语拼音"/>
          <w:color w:val="FF0000"/>
          <w:sz w:val="24"/>
          <w:szCs w:val="24"/>
        </w:rPr>
        <w:t>历史美:春熙路的老子号恐怕也是成都最多的,传承了百年以上的文化和文明;</w:t>
      </w:r>
      <w:r>
        <w:rPr>
          <w:rFonts w:hint="eastAsia" w:ascii="宋体" w:hAnsi="宋体" w:eastAsia="宋体" w:cs="宋体"/>
          <w:color w:val="FF0000"/>
          <w:sz w:val="24"/>
          <w:szCs w:val="24"/>
        </w:rPr>
        <w:t>⑦</w:t>
      </w:r>
      <w:r>
        <w:rPr>
          <w:rFonts w:ascii="汉语拼音" w:hAnsi="汉语拼音" w:eastAsia="宋体" w:cs="汉语拼音"/>
          <w:color w:val="FF0000"/>
          <w:sz w:val="24"/>
          <w:szCs w:val="24"/>
        </w:rPr>
        <w:t>现代美:全球百分之九十的奢侈品、新潮品都在这里售卖。</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【解析】根据每一段的内容梳理。</w:t>
      </w:r>
    </w:p>
    <w:p>
      <w:pPr>
        <w:spacing w:line="360" w:lineRule="auto"/>
        <w:rPr>
          <w:rFonts w:ascii="汉语拼音" w:hAnsi="汉语拼音" w:cs="汉语拼音"/>
          <w:sz w:val="24"/>
          <w:szCs w:val="24"/>
        </w:rPr>
      </w:pPr>
      <w:r>
        <w:rPr>
          <w:rFonts w:ascii="汉语拼音" w:hAnsi="汉语拼音" w:cs="汉语拼音"/>
          <w:sz w:val="24"/>
          <w:szCs w:val="24"/>
        </w:rPr>
        <w:t>19．下列对原文相关内容的理解和分析，正确的两项是（    ）（    ）（4分）</w:t>
      </w:r>
    </w:p>
    <w:p>
      <w:pPr>
        <w:spacing w:line="360" w:lineRule="auto"/>
        <w:rPr>
          <w:rFonts w:ascii="汉语拼音" w:hAnsi="汉语拼音" w:cs="汉语拼音"/>
          <w:sz w:val="24"/>
          <w:szCs w:val="24"/>
        </w:rPr>
      </w:pPr>
      <w:r>
        <w:rPr>
          <w:rFonts w:ascii="汉语拼音" w:hAnsi="汉语拼音" w:cs="汉语拼音"/>
          <w:sz w:val="24"/>
          <w:szCs w:val="24"/>
        </w:rPr>
        <w:t>A．文章标题“尽令天下洽春熙”中的“治”字作为叙事线索，有效统摄了全文，使文章的思路更加清晰，结构更加严谨，主题更加鲜明。</w:t>
      </w:r>
    </w:p>
    <w:p>
      <w:pPr>
        <w:spacing w:line="360" w:lineRule="auto"/>
        <w:rPr>
          <w:rFonts w:ascii="汉语拼音" w:hAnsi="汉语拼音" w:cs="汉语拼音"/>
          <w:sz w:val="24"/>
          <w:szCs w:val="24"/>
        </w:rPr>
      </w:pPr>
      <w:r>
        <w:rPr>
          <w:rFonts w:ascii="汉语拼音" w:hAnsi="汉语拼音" w:cs="汉语拼音"/>
          <w:sz w:val="24"/>
          <w:szCs w:val="24"/>
        </w:rPr>
        <w:t>B．“凡是爱上成都的人，一定是从喜欢春熙路开始的吧”，奠定了全文感情基调，突出了春熙路在成都的分量，有利于激发读者的阅读兴趣。</w:t>
      </w:r>
    </w:p>
    <w:p>
      <w:pPr>
        <w:spacing w:line="360" w:lineRule="auto"/>
        <w:rPr>
          <w:rFonts w:ascii="汉语拼音" w:hAnsi="汉语拼音" w:cs="汉语拼音"/>
          <w:sz w:val="24"/>
          <w:szCs w:val="24"/>
        </w:rPr>
      </w:pPr>
      <w:r>
        <w:rPr>
          <w:rFonts w:ascii="汉语拼音" w:hAnsi="汉语拼音" w:cs="汉语拼音"/>
          <w:sz w:val="24"/>
          <w:szCs w:val="24"/>
        </w:rPr>
        <w:t>C．第</w:t>
      </w:r>
      <w:r>
        <w:rPr>
          <w:rFonts w:hint="eastAsia" w:ascii="宋体" w:hAnsi="宋体" w:eastAsia="宋体" w:cs="宋体"/>
          <w:sz w:val="24"/>
          <w:szCs w:val="24"/>
        </w:rPr>
        <w:t>⑤</w:t>
      </w:r>
      <w:r>
        <w:rPr>
          <w:rFonts w:ascii="汉语拼音" w:hAnsi="汉语拼音" w:cs="汉语拼音"/>
          <w:sz w:val="24"/>
          <w:szCs w:val="24"/>
        </w:rPr>
        <w:t>段作者逐一描绘了春熙路春、夏、秋、冬四季分明的景致，进而认为这些景致最能代表成都风貌，是成都画卷中最浓墨重彩的一笔。</w:t>
      </w:r>
    </w:p>
    <w:p>
      <w:pPr>
        <w:spacing w:line="360" w:lineRule="auto"/>
        <w:rPr>
          <w:rFonts w:ascii="汉语拼音" w:hAnsi="汉语拼音" w:cs="汉语拼音"/>
          <w:sz w:val="24"/>
          <w:szCs w:val="24"/>
        </w:rPr>
      </w:pPr>
      <w:r>
        <w:rPr>
          <w:rFonts w:ascii="汉语拼音" w:hAnsi="汉语拼音" w:cs="汉语拼音"/>
          <w:sz w:val="24"/>
          <w:szCs w:val="24"/>
        </w:rPr>
        <w:t>D．“是的，如果没有这些那还叫春熙路吗？”这句话运用反问修辞强化了作者对春熙路承载丰厚历史文化和引领当今时尚潮流的赞赏之情。</w:t>
      </w:r>
    </w:p>
    <w:p>
      <w:pPr>
        <w:spacing w:line="360" w:lineRule="auto"/>
        <w:rPr>
          <w:rFonts w:ascii="汉语拼音" w:hAnsi="汉语拼音" w:cs="汉语拼音"/>
          <w:sz w:val="24"/>
          <w:szCs w:val="24"/>
        </w:rPr>
      </w:pPr>
      <w:r>
        <w:rPr>
          <w:rFonts w:ascii="汉语拼音" w:hAnsi="汉语拼音" w:cs="汉语拼音"/>
          <w:sz w:val="24"/>
          <w:szCs w:val="24"/>
        </w:rPr>
        <w:t>E．文章最后一段写到“我心中一动”，作者之所以有这样的反应，是因为他没有想到女孩居然要放弃现代大都市的工作而选择回农村创业。</w:t>
      </w:r>
    </w:p>
    <w:p>
      <w:pPr>
        <w:spacing w:line="360" w:lineRule="auto"/>
        <w:rPr>
          <w:rFonts w:ascii="汉语拼音" w:hAnsi="汉语拼音" w:eastAsia="宋体" w:cs="汉语拼音"/>
          <w:bCs/>
          <w:color w:val="FF0000"/>
          <w:sz w:val="24"/>
          <w:szCs w:val="24"/>
        </w:rPr>
      </w:pPr>
      <w:r>
        <w:rPr>
          <w:rFonts w:ascii="汉语拼音" w:hAnsi="汉语拼音" w:eastAsia="宋体" w:cs="汉语拼音"/>
          <w:bCs/>
          <w:color w:val="FF0000"/>
          <w:sz w:val="24"/>
          <w:szCs w:val="24"/>
        </w:rPr>
        <w:t>【答案】BD</w:t>
      </w:r>
    </w:p>
    <w:p>
      <w:pPr>
        <w:spacing w:line="360" w:lineRule="auto"/>
        <w:rPr>
          <w:rFonts w:ascii="汉语拼音" w:hAnsi="汉语拼音" w:cs="汉语拼音"/>
          <w:b/>
          <w:sz w:val="24"/>
          <w:szCs w:val="24"/>
        </w:rPr>
      </w:pPr>
      <w:r>
        <w:rPr>
          <w:rFonts w:ascii="汉语拼音" w:hAnsi="汉语拼音" w:eastAsia="宋体" w:cs="汉语拼音"/>
          <w:bCs/>
          <w:color w:val="FF0000"/>
          <w:sz w:val="24"/>
          <w:szCs w:val="24"/>
        </w:rPr>
        <w:t>【解析】A项,“洽”字作为抒情线索。C项,根据第</w:t>
      </w:r>
      <w:r>
        <w:rPr>
          <w:rFonts w:hint="eastAsia" w:ascii="宋体" w:hAnsi="宋体" w:eastAsia="宋体" w:cs="宋体"/>
          <w:bCs/>
          <w:color w:val="FF0000"/>
          <w:sz w:val="24"/>
          <w:szCs w:val="24"/>
        </w:rPr>
        <w:t>⑤</w:t>
      </w:r>
      <w:r>
        <w:rPr>
          <w:rFonts w:ascii="汉语拼音" w:hAnsi="汉语拼音" w:eastAsia="宋体" w:cs="汉语拼音"/>
          <w:bCs/>
          <w:color w:val="FF0000"/>
          <w:sz w:val="24"/>
          <w:szCs w:val="24"/>
        </w:rPr>
        <w:t>段中“秋冬两季井不分明”可知“逐一描绘了春熙路春、夏、秋、冬四季分明的景致”的理解分析错误。E项,“我心中一动”是国为女孩短信的内容。</w:t>
      </w:r>
    </w:p>
    <w:p>
      <w:pPr>
        <w:spacing w:line="360" w:lineRule="auto"/>
        <w:rPr>
          <w:rFonts w:ascii="汉语拼音" w:hAnsi="汉语拼音" w:cs="汉语拼音"/>
          <w:b/>
          <w:sz w:val="24"/>
          <w:szCs w:val="24"/>
        </w:rPr>
      </w:pPr>
      <w:r>
        <w:rPr>
          <w:rFonts w:ascii="汉语拼音" w:hAnsi="汉语拼音" w:cs="汉语拼音"/>
          <w:b/>
          <w:sz w:val="24"/>
          <w:szCs w:val="24"/>
        </w:rPr>
        <w:t>六、（共6分）</w:t>
      </w:r>
    </w:p>
    <w:p>
      <w:pPr>
        <w:spacing w:line="360" w:lineRule="auto"/>
        <w:rPr>
          <w:rFonts w:ascii="汉语拼音" w:hAnsi="汉语拼音" w:cs="汉语拼音"/>
          <w:sz w:val="24"/>
          <w:szCs w:val="24"/>
        </w:rPr>
      </w:pPr>
      <w:r>
        <w:rPr>
          <w:rFonts w:ascii="汉语拼音" w:hAnsi="汉语拼音" w:cs="汉语拼音"/>
          <w:sz w:val="24"/>
          <w:szCs w:val="24"/>
        </w:rPr>
        <w:t>20．提取下面材料中的要点，整合成一个单句，给“寒食节”下定义。（不超过50字）</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寒食节是我国民间的一个节日。寒食节的时间是每年清明节的前一天。寒食节起源于晋文公悼念介子推一事。相传春秋时期，晋国介子推辅佐晋文公回国后，隐于山中，文公烧山逼他出来，介子推抱树烧死。文公为悼念他，禁止在他死的这一天生火煮食，以后相沿成俗，叫做寒食禁火。《邺中记·附录》中有关于人们过寒食节不生烟火、只吃醴酪等冷食的记载。古诗“春城无处不飞花，寒食东风御柳斜”描述的就是寒食节的风景。寒食节虽不像端午节那样有名，但我国仍保留了在这一天举行纪念活动的习俗。</w:t>
      </w:r>
    </w:p>
    <w:p>
      <w:pPr>
        <w:spacing w:line="360" w:lineRule="auto"/>
        <w:rPr>
          <w:rFonts w:ascii="汉语拼音" w:hAnsi="汉语拼音" w:eastAsia="宋体" w:cs="汉语拼音"/>
          <w:color w:val="FF0000"/>
          <w:sz w:val="24"/>
          <w:szCs w:val="24"/>
        </w:rPr>
      </w:pPr>
      <w:r>
        <w:rPr>
          <w:rFonts w:ascii="汉语拼音" w:hAnsi="汉语拼音" w:eastAsia="宋体" w:cs="汉语拼音"/>
          <w:b/>
          <w:color w:val="FF0000"/>
          <w:sz w:val="24"/>
          <w:szCs w:val="24"/>
        </w:rPr>
        <w:t>【答案】</w:t>
      </w:r>
      <w:r>
        <w:rPr>
          <w:rFonts w:ascii="汉语拼音" w:hAnsi="汉语拼音" w:eastAsia="宋体" w:cs="汉语拼音"/>
          <w:color w:val="FF0000"/>
          <w:sz w:val="24"/>
          <w:szCs w:val="24"/>
        </w:rPr>
        <w:t>寒食节是我国北方每年在清明节前一天以不生烟火、只吃冷食的形式纪念春秋名士介子推的一个民间节日。</w:t>
      </w:r>
    </w:p>
    <w:p>
      <w:pPr>
        <w:spacing w:line="360" w:lineRule="auto"/>
        <w:rPr>
          <w:rFonts w:ascii="汉语拼音" w:hAnsi="汉语拼音" w:eastAsia="宋体" w:cs="汉语拼音"/>
          <w:color w:val="000000"/>
          <w:sz w:val="14"/>
          <w:szCs w:val="14"/>
        </w:rPr>
      </w:pPr>
      <w:r>
        <w:rPr>
          <w:rFonts w:ascii="汉语拼音" w:hAnsi="汉语拼音" w:eastAsia="宋体" w:cs="汉语拼音"/>
          <w:color w:val="FF0000"/>
          <w:sz w:val="24"/>
          <w:szCs w:val="24"/>
        </w:rPr>
        <w:t>【解析】这道题实际上也是压缩语段的一种题型,下定义时特别要注意寻找反映本质特征的信息。第一步,确立格式就是“寒食节是……的一个民间节日”。然后第二步,去除次要信息。就下定义来说,议论、抒情、举例子等句子为次要信息。例如本题,相传春秋时期等内容可去掉;第三步,合并同类项。接近的内容,我们合并或取其一。第四步,就是组织语言,使之通顺。</w:t>
      </w:r>
    </w:p>
    <w:p>
      <w:pPr>
        <w:spacing w:line="360" w:lineRule="auto"/>
        <w:rPr>
          <w:rFonts w:ascii="汉语拼音" w:hAnsi="汉语拼音" w:cs="汉语拼音"/>
          <w:b/>
          <w:sz w:val="24"/>
          <w:szCs w:val="24"/>
        </w:rPr>
      </w:pPr>
      <w:r>
        <w:rPr>
          <w:rFonts w:ascii="汉语拼音" w:hAnsi="汉语拼音" w:cs="汉语拼音"/>
          <w:b/>
          <w:sz w:val="24"/>
          <w:szCs w:val="24"/>
        </w:rPr>
        <w:t>七、（共60分）</w:t>
      </w:r>
    </w:p>
    <w:p>
      <w:pPr>
        <w:spacing w:line="360" w:lineRule="auto"/>
        <w:rPr>
          <w:rFonts w:ascii="汉语拼音" w:hAnsi="汉语拼音" w:cs="汉语拼音"/>
          <w:sz w:val="24"/>
          <w:szCs w:val="24"/>
        </w:rPr>
      </w:pPr>
      <w:r>
        <w:rPr>
          <w:rFonts w:ascii="汉语拼音" w:hAnsi="汉语拼音" w:cs="汉语拼音"/>
          <w:sz w:val="24"/>
          <w:szCs w:val="24"/>
        </w:rPr>
        <w:t>21．根据要求写一则应用文。（10分）</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华光职业中学拟开展“杰出校友面对面”系列活动，将邀请杰出校友梦源公司总经理李兴分享创业经验。请你代学校拟一份邀请函。</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要求：</w:t>
      </w:r>
      <w:r>
        <w:rPr>
          <w:rFonts w:hint="eastAsia" w:ascii="宋体" w:hAnsi="宋体" w:eastAsia="宋体" w:cs="宋体"/>
          <w:sz w:val="24"/>
          <w:szCs w:val="24"/>
        </w:rPr>
        <w:t>①</w:t>
      </w:r>
      <w:r>
        <w:rPr>
          <w:rFonts w:ascii="汉语拼音" w:hAnsi="汉语拼音" w:cs="汉语拼音"/>
          <w:sz w:val="24"/>
          <w:szCs w:val="24"/>
        </w:rPr>
        <w:t>内容完整、具体、清楚；</w:t>
      </w:r>
      <w:r>
        <w:rPr>
          <w:rFonts w:hint="eastAsia" w:ascii="宋体" w:hAnsi="宋体" w:eastAsia="宋体" w:cs="宋体"/>
          <w:sz w:val="24"/>
          <w:szCs w:val="24"/>
        </w:rPr>
        <w:t>②</w:t>
      </w:r>
      <w:r>
        <w:rPr>
          <w:rFonts w:ascii="汉语拼音" w:hAnsi="汉语拼音" w:cs="汉语拼音"/>
          <w:sz w:val="24"/>
          <w:szCs w:val="24"/>
        </w:rPr>
        <w:t>符合邀请函格式；</w:t>
      </w:r>
      <w:r>
        <w:rPr>
          <w:rFonts w:hint="eastAsia" w:ascii="宋体" w:hAnsi="宋体" w:eastAsia="宋体" w:cs="宋体"/>
          <w:sz w:val="24"/>
          <w:szCs w:val="24"/>
        </w:rPr>
        <w:t>③</w:t>
      </w:r>
      <w:r>
        <w:rPr>
          <w:rFonts w:ascii="汉语拼音" w:hAnsi="汉语拼音" w:cs="汉语拼音"/>
          <w:sz w:val="24"/>
          <w:szCs w:val="24"/>
        </w:rPr>
        <w:t>语言得体、简明，在答题框内作答；</w:t>
      </w:r>
      <w:r>
        <w:rPr>
          <w:rFonts w:hint="eastAsia" w:ascii="宋体" w:hAnsi="宋体" w:eastAsia="宋体" w:cs="宋体"/>
          <w:sz w:val="24"/>
          <w:szCs w:val="24"/>
        </w:rPr>
        <w:t>④</w:t>
      </w:r>
      <w:r>
        <w:rPr>
          <w:rFonts w:ascii="汉语拼音" w:hAnsi="汉语拼音" w:cs="汉语拼音"/>
          <w:sz w:val="24"/>
          <w:szCs w:val="24"/>
        </w:rPr>
        <w:t>不得泄露任何与考生有关的真实信息。</w:t>
      </w:r>
    </w:p>
    <w:p>
      <w:pPr>
        <w:spacing w:line="360" w:lineRule="auto"/>
        <w:rPr>
          <w:rFonts w:ascii="汉语拼音" w:hAnsi="汉语拼音" w:cs="汉语拼音"/>
          <w:color w:val="FF0000"/>
          <w:sz w:val="24"/>
          <w:szCs w:val="24"/>
        </w:rPr>
      </w:pPr>
      <w:r>
        <w:rPr>
          <w:rFonts w:ascii="汉语拼音" w:hAnsi="汉语拼音" w:cs="汉语拼音"/>
          <w:color w:val="FF0000"/>
          <w:sz w:val="24"/>
          <w:szCs w:val="24"/>
        </w:rPr>
        <w:t>【答案】</w:t>
      </w:r>
    </w:p>
    <w:p>
      <w:pPr>
        <w:spacing w:line="360" w:lineRule="auto"/>
        <w:jc w:val="center"/>
        <w:rPr>
          <w:rFonts w:ascii="汉语拼音" w:hAnsi="汉语拼音" w:eastAsia="楷体" w:cs="汉语拼音"/>
          <w:color w:val="FF0000"/>
          <w:sz w:val="24"/>
          <w:szCs w:val="24"/>
        </w:rPr>
      </w:pPr>
      <w:r>
        <w:rPr>
          <w:rFonts w:ascii="汉语拼音" w:hAnsi="汉语拼音" w:eastAsia="楷体" w:cs="汉语拼音"/>
          <w:color w:val="FF0000"/>
          <w:sz w:val="24"/>
          <w:szCs w:val="24"/>
        </w:rPr>
        <w:t>邀请函</w:t>
      </w:r>
    </w:p>
    <w:p>
      <w:pPr>
        <w:spacing w:line="360" w:lineRule="auto"/>
        <w:ind w:firstLine="480" w:firstLineChars="200"/>
        <w:rPr>
          <w:rFonts w:ascii="汉语拼音" w:hAnsi="汉语拼音" w:eastAsia="楷体" w:cs="汉语拼音"/>
          <w:color w:val="FF0000"/>
          <w:sz w:val="24"/>
          <w:szCs w:val="24"/>
        </w:rPr>
      </w:pPr>
      <w:r>
        <w:rPr>
          <w:rFonts w:ascii="汉语拼音" w:hAnsi="汉语拼音" w:eastAsia="楷体" w:cs="汉语拼音"/>
          <w:color w:val="FF0000"/>
          <w:sz w:val="24"/>
          <w:szCs w:val="24"/>
        </w:rPr>
        <w:t>尊敬的李兴总轻理:</w:t>
      </w:r>
    </w:p>
    <w:p>
      <w:pPr>
        <w:spacing w:line="360" w:lineRule="auto"/>
        <w:ind w:firstLine="480" w:firstLineChars="200"/>
        <w:rPr>
          <w:rFonts w:ascii="汉语拼音" w:hAnsi="汉语拼音" w:eastAsia="楷体" w:cs="汉语拼音"/>
          <w:color w:val="FF0000"/>
          <w:sz w:val="24"/>
          <w:szCs w:val="24"/>
        </w:rPr>
      </w:pPr>
      <w:r>
        <w:rPr>
          <w:rFonts w:ascii="汉语拼音" w:hAnsi="汉语拼音" w:eastAsia="楷体" w:cs="汉语拼音"/>
          <w:color w:val="FF0000"/>
          <w:sz w:val="24"/>
          <w:szCs w:val="24"/>
        </w:rPr>
        <w:t>我校拟开展“杰出校友而对面”系列活动,诚邀您于2023年6月6日上午9:00莅临我校,在学校大礼堂为我校师生传授创业经验。期待您拨冗出席。</w:t>
      </w:r>
    </w:p>
    <w:p>
      <w:pPr>
        <w:spacing w:line="360" w:lineRule="auto"/>
        <w:ind w:firstLine="480" w:firstLineChars="200"/>
        <w:jc w:val="left"/>
        <w:rPr>
          <w:rFonts w:ascii="汉语拼音" w:hAnsi="汉语拼音" w:eastAsia="楷体" w:cs="汉语拼音"/>
          <w:color w:val="FF0000"/>
          <w:sz w:val="24"/>
          <w:szCs w:val="24"/>
        </w:rPr>
      </w:pPr>
      <w:r>
        <w:rPr>
          <w:rFonts w:ascii="汉语拼音" w:hAnsi="汉语拼音" w:eastAsia="楷体" w:cs="汉语拼音"/>
          <w:color w:val="FF0000"/>
          <w:sz w:val="24"/>
          <w:szCs w:val="24"/>
        </w:rPr>
        <w:t>联系人:XXX 联系电话:151 XXXXXXXX</w:t>
      </w:r>
    </w:p>
    <w:p>
      <w:pPr>
        <w:spacing w:line="360" w:lineRule="auto"/>
        <w:jc w:val="right"/>
        <w:rPr>
          <w:rFonts w:ascii="汉语拼音" w:hAnsi="汉语拼音" w:eastAsia="楷体" w:cs="汉语拼音"/>
          <w:color w:val="FF0000"/>
          <w:sz w:val="24"/>
          <w:szCs w:val="24"/>
        </w:rPr>
      </w:pPr>
      <w:r>
        <w:rPr>
          <w:rFonts w:ascii="汉语拼音" w:hAnsi="汉语拼音" w:eastAsia="楷体" w:cs="汉语拼音"/>
          <w:color w:val="FF0000"/>
          <w:sz w:val="24"/>
          <w:szCs w:val="24"/>
        </w:rPr>
        <w:t>华光职业中学</w:t>
      </w:r>
    </w:p>
    <w:p>
      <w:pPr>
        <w:spacing w:line="360" w:lineRule="auto"/>
        <w:jc w:val="right"/>
        <w:rPr>
          <w:rFonts w:ascii="汉语拼音" w:hAnsi="汉语拼音" w:eastAsia="楷体" w:cs="汉语拼音"/>
          <w:color w:val="FF0000"/>
          <w:sz w:val="24"/>
          <w:szCs w:val="24"/>
        </w:rPr>
      </w:pPr>
      <w:r>
        <w:rPr>
          <w:rFonts w:ascii="汉语拼音" w:hAnsi="汉语拼音" w:eastAsia="楷体" w:cs="汉语拼音"/>
          <w:color w:val="FF0000"/>
          <w:sz w:val="24"/>
          <w:szCs w:val="24"/>
        </w:rPr>
        <w:t>2023年6月1日</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【解析】1、格式要求。邀请函一般由标题、称谓、正文、落款四部分组成。</w:t>
      </w:r>
    </w:p>
    <w:p>
      <w:pPr>
        <w:spacing w:line="360" w:lineRule="auto"/>
        <w:rPr>
          <w:rFonts w:ascii="汉语拼音" w:hAnsi="汉语拼音" w:eastAsia="宋体" w:cs="汉语拼音"/>
          <w:color w:val="FF0000"/>
          <w:sz w:val="24"/>
          <w:szCs w:val="24"/>
        </w:rPr>
      </w:pPr>
      <w:r>
        <w:rPr>
          <w:rFonts w:ascii="汉语拼音" w:hAnsi="汉语拼音" w:eastAsia="宋体" w:cs="汉语拼音"/>
          <w:color w:val="FF0000"/>
          <w:sz w:val="24"/>
          <w:szCs w:val="24"/>
        </w:rPr>
        <w:t>标题即用大字书写的“邀请函”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spacing w:line="360" w:lineRule="auto"/>
        <w:rPr>
          <w:rFonts w:ascii="汉语拼音" w:hAnsi="汉语拼音" w:eastAsia="楷体" w:cs="汉语拼音"/>
          <w:sz w:val="24"/>
          <w:szCs w:val="24"/>
        </w:rPr>
      </w:pPr>
      <w:r>
        <w:rPr>
          <w:rFonts w:ascii="汉语拼音" w:hAnsi="汉语拼音" w:eastAsia="宋体" w:cs="汉语拼音"/>
          <w:color w:val="FF0000"/>
          <w:sz w:val="24"/>
          <w:szCs w:val="24"/>
        </w:rPr>
        <w:t>2、邀请函的形式要美观大方，不可用书信纸或单位的信函纸草草了事，而应用红纸或特制的邀请函填写。所用语言应恳切、热诚，文字须准确、简练、文雅。</w:t>
      </w:r>
    </w:p>
    <w:p>
      <w:pPr>
        <w:spacing w:line="360" w:lineRule="auto"/>
        <w:rPr>
          <w:rFonts w:ascii="汉语拼音" w:hAnsi="汉语拼音" w:cs="汉语拼音"/>
          <w:sz w:val="24"/>
          <w:szCs w:val="24"/>
        </w:rPr>
      </w:pPr>
      <w:r>
        <w:rPr>
          <w:rFonts w:ascii="汉语拼音" w:hAnsi="汉语拼音" w:cs="汉语拼音"/>
          <w:sz w:val="24"/>
          <w:szCs w:val="24"/>
        </w:rPr>
        <w:t>22．阅读下面的文字，根据要求写一篇不少于700字的议论文。（50分）</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某校“专注与成功”项目组在跟踪研究上千名成功人士后发现：绝大多数成功人士，都把注意力集中在了自己选定的事情上；他们共同的心理品质和突出特征，是在学习和工作中处理大小事务时都具有极强的专注力。</w:t>
      </w:r>
    </w:p>
    <w:p>
      <w:pPr>
        <w:spacing w:line="360" w:lineRule="auto"/>
        <w:ind w:firstLine="420"/>
        <w:rPr>
          <w:rFonts w:ascii="汉语拼音" w:hAnsi="汉语拼音" w:cs="汉语拼音"/>
          <w:sz w:val="24"/>
          <w:szCs w:val="24"/>
        </w:rPr>
      </w:pPr>
      <w:r>
        <w:rPr>
          <w:rFonts w:ascii="汉语拼音" w:hAnsi="汉语拼音" w:cs="汉语拼音"/>
          <w:sz w:val="24"/>
          <w:szCs w:val="24"/>
        </w:rPr>
        <w:t>以上材料引发了你怎样的思考？请结合你的学习与生活实际，谈谈你的感悟和见解。</w:t>
      </w:r>
    </w:p>
    <w:p>
      <w:pPr>
        <w:spacing w:line="360" w:lineRule="auto"/>
        <w:ind w:firstLine="420"/>
        <w:rPr>
          <w:rFonts w:ascii="汉语拼音" w:hAnsi="汉语拼音" w:cs="汉语拼音"/>
          <w:sz w:val="24"/>
          <w:szCs w:val="24"/>
        </w:rPr>
      </w:pPr>
      <w:r>
        <w:rPr>
          <w:rFonts w:ascii="汉语拼音" w:hAnsi="汉语拼音" w:cs="汉语拼音"/>
          <w:sz w:val="24"/>
          <w:szCs w:val="24"/>
        </w:rPr>
        <w:t>要求：</w:t>
      </w:r>
      <w:r>
        <w:rPr>
          <w:rFonts w:hint="eastAsia" w:ascii="宋体" w:hAnsi="宋体" w:eastAsia="宋体" w:cs="宋体"/>
          <w:sz w:val="24"/>
          <w:szCs w:val="24"/>
        </w:rPr>
        <w:t>①</w:t>
      </w:r>
      <w:r>
        <w:rPr>
          <w:rFonts w:ascii="汉语拼音" w:hAnsi="汉语拼音" w:cs="汉语拼音"/>
          <w:sz w:val="24"/>
          <w:szCs w:val="24"/>
        </w:rPr>
        <w:t>必须写成议论文；</w:t>
      </w:r>
      <w:r>
        <w:rPr>
          <w:rFonts w:hint="eastAsia" w:ascii="宋体" w:hAnsi="宋体" w:eastAsia="宋体" w:cs="宋体"/>
          <w:sz w:val="24"/>
          <w:szCs w:val="24"/>
        </w:rPr>
        <w:t>②</w:t>
      </w:r>
      <w:r>
        <w:rPr>
          <w:rFonts w:ascii="汉语拼音" w:hAnsi="汉语拼音" w:cs="汉语拼音"/>
          <w:sz w:val="24"/>
          <w:szCs w:val="24"/>
        </w:rPr>
        <w:t>立意不要脱离材料意思；</w:t>
      </w:r>
      <w:r>
        <w:rPr>
          <w:rFonts w:hint="eastAsia" w:ascii="宋体" w:hAnsi="宋体" w:eastAsia="宋体" w:cs="宋体"/>
          <w:sz w:val="24"/>
          <w:szCs w:val="24"/>
        </w:rPr>
        <w:t>③</w:t>
      </w:r>
      <w:r>
        <w:rPr>
          <w:rFonts w:ascii="汉语拼音" w:hAnsi="汉语拼音" w:cs="汉语拼音"/>
          <w:sz w:val="24"/>
          <w:szCs w:val="24"/>
        </w:rPr>
        <w:t>题目自拟；</w:t>
      </w:r>
      <w:r>
        <w:rPr>
          <w:rFonts w:hint="eastAsia" w:ascii="宋体" w:hAnsi="宋体" w:eastAsia="宋体" w:cs="宋体"/>
          <w:sz w:val="24"/>
          <w:szCs w:val="24"/>
        </w:rPr>
        <w:t>④</w:t>
      </w:r>
      <w:r>
        <w:rPr>
          <w:rFonts w:ascii="汉语拼音" w:hAnsi="汉语拼音" w:cs="汉语拼音"/>
          <w:sz w:val="24"/>
          <w:szCs w:val="24"/>
        </w:rPr>
        <w:t>不要套作，不得抄袭；</w:t>
      </w:r>
      <w:r>
        <w:rPr>
          <w:rFonts w:hint="eastAsia" w:ascii="宋体" w:hAnsi="宋体" w:eastAsia="宋体" w:cs="宋体"/>
          <w:sz w:val="24"/>
          <w:szCs w:val="24"/>
        </w:rPr>
        <w:t>⑤</w:t>
      </w:r>
      <w:r>
        <w:rPr>
          <w:rFonts w:ascii="汉语拼音" w:hAnsi="汉语拼音" w:cs="汉语拼音"/>
          <w:sz w:val="24"/>
          <w:szCs w:val="24"/>
        </w:rPr>
        <w:t>不得泄露任何与考生有关的真实信息；</w:t>
      </w:r>
      <w:r>
        <w:rPr>
          <w:rFonts w:hint="eastAsia" w:ascii="宋体" w:hAnsi="宋体" w:eastAsia="宋体" w:cs="宋体"/>
          <w:sz w:val="24"/>
          <w:szCs w:val="24"/>
        </w:rPr>
        <w:t>⑥</w:t>
      </w:r>
      <w:r>
        <w:rPr>
          <w:rFonts w:ascii="汉语拼音" w:hAnsi="汉语拼音" w:cs="汉语拼音"/>
          <w:sz w:val="24"/>
          <w:szCs w:val="24"/>
        </w:rPr>
        <w:t>用规范汉字写作。</w:t>
      </w:r>
    </w:p>
    <w:p>
      <w:pPr>
        <w:spacing w:line="360" w:lineRule="auto"/>
        <w:jc w:val="left"/>
        <w:textAlignment w:val="center"/>
        <w:rPr>
          <w:rFonts w:ascii="汉语拼音" w:hAnsi="汉语拼音" w:eastAsia="宋体" w:cs="汉语拼音"/>
          <w:b/>
          <w:color w:val="FF0000"/>
          <w:sz w:val="24"/>
          <w:szCs w:val="24"/>
        </w:rPr>
      </w:pPr>
      <w:r>
        <w:rPr>
          <w:rFonts w:ascii="汉语拼音" w:hAnsi="汉语拼音" w:eastAsia="宋体" w:cs="汉语拼音"/>
          <w:b/>
          <w:color w:val="FF0000"/>
          <w:sz w:val="24"/>
          <w:szCs w:val="24"/>
        </w:rPr>
        <w:t>【答案】例文：</w:t>
      </w:r>
    </w:p>
    <w:p>
      <w:pPr>
        <w:spacing w:line="360" w:lineRule="auto"/>
        <w:jc w:val="center"/>
        <w:textAlignment w:val="center"/>
        <w:rPr>
          <w:rFonts w:ascii="汉语拼音" w:hAnsi="汉语拼音" w:eastAsia="楷体" w:cs="汉语拼音"/>
          <w:b/>
          <w:color w:val="FF0000"/>
          <w:sz w:val="24"/>
          <w:szCs w:val="24"/>
        </w:rPr>
      </w:pPr>
      <w:r>
        <w:rPr>
          <w:rFonts w:ascii="汉语拼音" w:hAnsi="汉语拼音" w:eastAsia="楷体" w:cs="汉语拼音"/>
          <w:b/>
          <w:color w:val="FF0000"/>
          <w:sz w:val="24"/>
          <w:szCs w:val="24"/>
        </w:rPr>
        <w:t>专心致志方有所得</w:t>
      </w:r>
    </w:p>
    <w:p>
      <w:pPr>
        <w:spacing w:line="360" w:lineRule="auto"/>
        <w:ind w:firstLine="420"/>
        <w:jc w:val="left"/>
        <w:textAlignment w:val="center"/>
        <w:rPr>
          <w:rFonts w:ascii="汉语拼音" w:hAnsi="汉语拼音" w:eastAsia="楷体" w:cs="汉语拼音"/>
          <w:b/>
          <w:color w:val="FF0000"/>
          <w:sz w:val="24"/>
          <w:szCs w:val="24"/>
        </w:rPr>
      </w:pPr>
      <w:r>
        <w:rPr>
          <w:rFonts w:ascii="汉语拼音" w:hAnsi="汉语拼音" w:eastAsia="楷体" w:cs="汉语拼音"/>
          <w:color w:val="FF0000"/>
          <w:sz w:val="24"/>
          <w:szCs w:val="24"/>
        </w:rPr>
        <w:t>专心致志指的是确定一个目标后，心无旁骛地去努力实现愿望。孟子讲：“不专心致志，则不得也。”说的就是要目标专一，一心一意，聚精会神地奋斗，方有所得。</w:t>
      </w:r>
    </w:p>
    <w:p>
      <w:pPr>
        <w:spacing w:line="360" w:lineRule="auto"/>
        <w:ind w:firstLine="420"/>
        <w:jc w:val="left"/>
        <w:textAlignment w:val="center"/>
        <w:rPr>
          <w:rFonts w:ascii="汉语拼音" w:hAnsi="汉语拼音" w:eastAsia="楷体" w:cs="汉语拼音"/>
          <w:b/>
          <w:color w:val="FF0000"/>
          <w:sz w:val="24"/>
          <w:szCs w:val="24"/>
        </w:rPr>
      </w:pPr>
      <w:r>
        <w:rPr>
          <w:rFonts w:ascii="汉语拼音" w:hAnsi="汉语拼音" w:eastAsia="楷体" w:cs="汉语拼音"/>
          <w:color w:val="FF0000"/>
          <w:sz w:val="24"/>
          <w:szCs w:val="24"/>
        </w:rPr>
        <w:t>春秋时晋国乐师师旷研习音乐，造诣未精，发觉“艺之不成，由心之不专，由目之多视”。他用艾叶熏瞎自己的眼睛，从此心无旁骛，终成大音乐家。当然，这个故事并非是教我们做瞎子，它只是鼓励我们做事要专心致志，也只有专心致力于一个目标方能有所得。</w:t>
      </w:r>
    </w:p>
    <w:p>
      <w:pPr>
        <w:spacing w:line="360" w:lineRule="auto"/>
        <w:ind w:firstLine="420"/>
        <w:jc w:val="left"/>
        <w:textAlignment w:val="center"/>
        <w:rPr>
          <w:rFonts w:ascii="汉语拼音" w:hAnsi="汉语拼音" w:eastAsia="楷体" w:cs="汉语拼音"/>
          <w:b/>
          <w:color w:val="FF0000"/>
          <w:sz w:val="24"/>
          <w:szCs w:val="24"/>
        </w:rPr>
      </w:pPr>
      <w:r>
        <w:rPr>
          <w:rFonts w:ascii="汉语拼音" w:hAnsi="汉语拼音" w:eastAsia="楷体" w:cs="汉语拼音"/>
          <w:color w:val="FF0000"/>
          <w:sz w:val="24"/>
          <w:szCs w:val="24"/>
        </w:rPr>
        <w:t>为什么专心致志才会成功？因为世界上大多数人都不肯专门用心一处。人生就像一个舞台，让人眼花缭乱，不肯专心致志的人，相当于早早就自动放弃了目标，让别人后来居上。现代社会，学问与技术都愈专愈精，而社会上令人目眩神迷、分散精力的因素又太多太多，“专心致志”这种美德就显得尤为可贵。</w:t>
      </w:r>
    </w:p>
    <w:p>
      <w:pPr>
        <w:spacing w:line="360" w:lineRule="auto"/>
        <w:ind w:firstLine="420"/>
        <w:jc w:val="left"/>
        <w:textAlignment w:val="center"/>
        <w:rPr>
          <w:rFonts w:ascii="汉语拼音" w:hAnsi="汉语拼音" w:eastAsia="楷体" w:cs="汉语拼音"/>
          <w:b/>
          <w:color w:val="FF0000"/>
          <w:sz w:val="24"/>
          <w:szCs w:val="24"/>
        </w:rPr>
      </w:pPr>
      <w:r>
        <w:rPr>
          <w:rFonts w:ascii="汉语拼音" w:hAnsi="汉语拼音" w:eastAsia="楷体" w:cs="汉语拼音"/>
          <w:color w:val="FF0000"/>
          <w:sz w:val="24"/>
          <w:szCs w:val="24"/>
        </w:rPr>
        <w:t>当今时代的青年，能够让自己心无旁骛的很少。不是不够聪明，也不是不够努力，而是朝三暮四，做事不够专心。那些频繁换行业、换工作的，每一次都是重新起步，几年下来，没有拿得出手的成绩。本来属于他们的机遇，往往擦肩而过。也许他们很卖力气，却始终难以长进。其实，正如曾国藩所说，“用功譬如掘井，与其多掘数井而皆不及泉，何若老守一井，力求及泉，而用之不竭乎？”我们每个人的时间与精力都是有限的，唯有专注于一个领域，在某个领域里精耕细作，才能在该领域内有所建树。</w:t>
      </w:r>
    </w:p>
    <w:p>
      <w:pPr>
        <w:spacing w:line="360" w:lineRule="auto"/>
        <w:ind w:firstLine="420"/>
        <w:jc w:val="left"/>
        <w:textAlignment w:val="center"/>
        <w:rPr>
          <w:rFonts w:ascii="汉语拼音" w:hAnsi="汉语拼音" w:eastAsia="楷体" w:cs="汉语拼音"/>
          <w:b/>
          <w:color w:val="FF0000"/>
          <w:sz w:val="24"/>
          <w:szCs w:val="24"/>
        </w:rPr>
      </w:pPr>
      <w:r>
        <w:rPr>
          <w:rFonts w:ascii="汉语拼音" w:hAnsi="汉语拼音" w:eastAsia="楷体" w:cs="汉语拼音"/>
          <w:color w:val="FF0000"/>
          <w:sz w:val="24"/>
          <w:szCs w:val="24"/>
        </w:rPr>
        <w:t>聚焦目标，说的就是要把主要的精力和时间专注于某一领域，专注于工作的某一重要方面，这样才能形成个人的核心竞争力，才能在工作中做出成绩。不管要做什么事，都要像凸透镜一样，深扎下去，力求做透做精，走专心、专业的发展路经。只有聚焦一个目标，专注才能产生穿透力，才能做到最专业，才能拥有较强的核心竞争力。达·芬奇学画画，光画鸡蛋就画了三年之久，这才有了非常深厚的素描功底，才能成为世界级别的绘画大师。</w:t>
      </w:r>
    </w:p>
    <w:p>
      <w:pPr>
        <w:spacing w:line="360" w:lineRule="auto"/>
        <w:ind w:firstLine="420"/>
        <w:jc w:val="left"/>
        <w:textAlignment w:val="center"/>
        <w:rPr>
          <w:rFonts w:ascii="汉语拼音" w:hAnsi="汉语拼音" w:eastAsia="楷体" w:cs="汉语拼音"/>
          <w:b/>
          <w:color w:val="FF0000"/>
          <w:sz w:val="24"/>
          <w:szCs w:val="24"/>
        </w:rPr>
      </w:pPr>
      <w:r>
        <w:rPr>
          <w:rFonts w:ascii="汉语拼音" w:hAnsi="汉语拼音" w:eastAsia="楷体" w:cs="汉语拼音"/>
          <w:color w:val="FF0000"/>
          <w:sz w:val="24"/>
          <w:szCs w:val="24"/>
        </w:rPr>
        <w:t>“专心致志”这个词代表了一心一意；代表了自知、自持和自制力；代表了我们必须去拒绝其他很多的诱惑，代表了不可以浅尝辄止、见异思迁。唯有割舍，才能专注，唯有放弃，才能获得。资质再一般的人，一旦能够专心于一样技艺，也必然能够有所成就。</w:t>
      </w:r>
    </w:p>
    <w:p>
      <w:pPr>
        <w:spacing w:line="360" w:lineRule="auto"/>
        <w:ind w:firstLine="420"/>
        <w:jc w:val="left"/>
        <w:textAlignment w:val="center"/>
        <w:rPr>
          <w:rFonts w:ascii="汉语拼音" w:hAnsi="汉语拼音" w:eastAsia="楷体" w:cs="汉语拼音"/>
          <w:b/>
          <w:color w:val="FF0000"/>
          <w:sz w:val="24"/>
          <w:szCs w:val="24"/>
        </w:rPr>
      </w:pPr>
      <w:r>
        <w:rPr>
          <w:rFonts w:ascii="汉语拼音" w:hAnsi="汉语拼音" w:eastAsia="楷体" w:cs="汉语拼音"/>
          <w:color w:val="FF0000"/>
          <w:sz w:val="24"/>
          <w:szCs w:val="24"/>
        </w:rPr>
        <w:t>因此，只有专心致志才有可能把事业干好，让自己有所成就，对社会有所贡献。可以这样来总结：专心致志，持之以恒，经得起诱惑，耐得住寂寞，永远是成功道路上的不二法则。如果每个人都能学会聚焦自己的精力和能量，专注于一个目标，必会加速成功的步伐，创造属于自己生命的奇迹！</w:t>
      </w:r>
    </w:p>
    <w:p>
      <w:pPr>
        <w:spacing w:line="360" w:lineRule="auto"/>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【解析】</w:t>
      </w:r>
    </w:p>
    <w:p>
      <w:pPr>
        <w:spacing w:line="360" w:lineRule="auto"/>
        <w:jc w:val="left"/>
        <w:textAlignment w:val="center"/>
        <w:rPr>
          <w:rFonts w:ascii="汉语拼音" w:hAnsi="汉语拼音" w:eastAsia="宋体" w:cs="汉语拼音"/>
          <w:b/>
          <w:color w:val="FF0000"/>
          <w:sz w:val="24"/>
          <w:szCs w:val="24"/>
        </w:rPr>
      </w:pPr>
      <w:r>
        <w:rPr>
          <w:rFonts w:ascii="汉语拼音" w:hAnsi="汉语拼音" w:eastAsia="宋体" w:cs="汉语拼音"/>
          <w:b/>
          <w:color w:val="FF0000"/>
          <w:sz w:val="24"/>
          <w:szCs w:val="24"/>
        </w:rPr>
        <w:t>审题：</w:t>
      </w:r>
      <w:bookmarkStart w:id="0" w:name="_GoBack"/>
      <w:bookmarkEnd w:id="0"/>
    </w:p>
    <w:p>
      <w:pPr>
        <w:spacing w:line="360" w:lineRule="auto"/>
        <w:ind w:firstLine="480" w:firstLineChars="200"/>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材料强调成功人士成功的原因大多是因为选定目标一心一意去实现，专注力极强。做事要有专注的品格，那些成功者往往具备这样的品质，当代社会更需要“专注”才能放下浮躁，坐稳板凳。</w:t>
      </w:r>
    </w:p>
    <w:p>
      <w:pPr>
        <w:spacing w:line="360" w:lineRule="auto"/>
        <w:ind w:firstLine="480" w:firstLineChars="200"/>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写作时可以采用对照式结构构思成文，用对比论证就正反两方内容进行对比。先写那些三心二意的人，他们往往不会取得大的成就，这是反面；再写那些终生专心于一事的人，他们心无旁骛，遂以成功。正反对比，自然得出结论：专心致志，一生忠于一事，矢志不渝，才能取得成功。可写的例子很多，曹雪芹十年写作《红楼梦》；袁隆平、钟扬，一生做好一件事；大国工匠们更是择一事守一生，这些品质都是值得青年学习的。</w:t>
      </w:r>
    </w:p>
    <w:p>
      <w:pPr>
        <w:spacing w:line="360" w:lineRule="auto"/>
        <w:jc w:val="left"/>
        <w:textAlignment w:val="center"/>
        <w:rPr>
          <w:rFonts w:ascii="汉语拼音" w:hAnsi="汉语拼音" w:eastAsia="宋体" w:cs="汉语拼音"/>
          <w:b/>
          <w:color w:val="FF0000"/>
          <w:sz w:val="24"/>
          <w:szCs w:val="24"/>
        </w:rPr>
      </w:pPr>
      <w:r>
        <w:rPr>
          <w:rFonts w:ascii="汉语拼音" w:hAnsi="汉语拼音" w:eastAsia="宋体" w:cs="汉语拼音"/>
          <w:b/>
          <w:color w:val="FF0000"/>
          <w:sz w:val="24"/>
          <w:szCs w:val="24"/>
        </w:rPr>
        <w:t>立意:</w:t>
      </w:r>
    </w:p>
    <w:p>
      <w:pPr>
        <w:spacing w:line="360" w:lineRule="auto"/>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1.专注，让青春焕发光彩。</w:t>
      </w:r>
    </w:p>
    <w:p>
      <w:pPr>
        <w:spacing w:line="360" w:lineRule="auto"/>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2.青年当摒弃干扰，专注做事。</w:t>
      </w:r>
    </w:p>
    <w:p>
      <w:pPr>
        <w:spacing w:line="360" w:lineRule="auto"/>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3.欲成就事业者，必取于“专”。</w:t>
      </w:r>
    </w:p>
    <w:p>
      <w:pPr>
        <w:spacing w:line="360" w:lineRule="auto"/>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4.一心一意事竞成，三心二意事难成。</w:t>
      </w:r>
    </w:p>
    <w:p>
      <w:pPr>
        <w:spacing w:line="360" w:lineRule="auto"/>
        <w:jc w:val="left"/>
        <w:textAlignment w:val="center"/>
        <w:rPr>
          <w:rFonts w:ascii="汉语拼音" w:hAnsi="汉语拼音" w:eastAsia="宋体" w:cs="汉语拼音"/>
          <w:color w:val="FF0000"/>
          <w:sz w:val="24"/>
          <w:szCs w:val="24"/>
        </w:rPr>
      </w:pPr>
      <w:r>
        <w:rPr>
          <w:rFonts w:ascii="汉语拼音" w:hAnsi="汉语拼音" w:eastAsia="宋体" w:cs="汉语拼音"/>
          <w:color w:val="FF0000"/>
          <w:sz w:val="24"/>
          <w:szCs w:val="24"/>
        </w:rPr>
        <w:t>5.专注是成才的重要因素。</w:t>
      </w:r>
    </w:p>
    <w:sectPr>
      <w:headerReference r:id="rId3" w:type="default"/>
      <w:footerReference r:id="rId4" w:type="default"/>
      <w:pgSz w:w="11906" w:h="16838"/>
      <w:pgMar w:top="1418" w:right="1077" w:bottom="1418" w:left="1077" w:header="57"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语拼音">
    <w:altName w:val="Segoe Print"/>
    <w:panose1 w:val="020B0604020202020204"/>
    <w:charset w:val="00"/>
    <w:family w:val="swiss"/>
    <w:pitch w:val="default"/>
    <w:sig w:usb0="00000000" w:usb1="00000000" w:usb2="00000008"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100" w:beforeAutospacing="1"/>
      <w:ind w:right="-1260" w:rightChars="-600"/>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xMTRiZGQzZjA2Y2RiZDcyOGJjZGM0YzVmMmUzMDEifQ=="/>
  </w:docVars>
  <w:rsids>
    <w:rsidRoot w:val="00463A97"/>
    <w:rsid w:val="00072F73"/>
    <w:rsid w:val="000922E1"/>
    <w:rsid w:val="000F1BF4"/>
    <w:rsid w:val="00137611"/>
    <w:rsid w:val="00197BEE"/>
    <w:rsid w:val="00201CD8"/>
    <w:rsid w:val="002721CD"/>
    <w:rsid w:val="002A58DF"/>
    <w:rsid w:val="002B64A5"/>
    <w:rsid w:val="002C64E6"/>
    <w:rsid w:val="002C6ECE"/>
    <w:rsid w:val="002D083C"/>
    <w:rsid w:val="003010E6"/>
    <w:rsid w:val="003476B5"/>
    <w:rsid w:val="00365825"/>
    <w:rsid w:val="00387529"/>
    <w:rsid w:val="003F37C7"/>
    <w:rsid w:val="00411CA3"/>
    <w:rsid w:val="004151FC"/>
    <w:rsid w:val="00423105"/>
    <w:rsid w:val="004325D5"/>
    <w:rsid w:val="00463A97"/>
    <w:rsid w:val="004653FE"/>
    <w:rsid w:val="00552287"/>
    <w:rsid w:val="005555B6"/>
    <w:rsid w:val="005F2140"/>
    <w:rsid w:val="005F6CAE"/>
    <w:rsid w:val="00625A9B"/>
    <w:rsid w:val="0068130C"/>
    <w:rsid w:val="00687940"/>
    <w:rsid w:val="006D18E7"/>
    <w:rsid w:val="006D3FAC"/>
    <w:rsid w:val="00727C2B"/>
    <w:rsid w:val="007376EA"/>
    <w:rsid w:val="007A6C50"/>
    <w:rsid w:val="007D67C0"/>
    <w:rsid w:val="007E6748"/>
    <w:rsid w:val="007F1418"/>
    <w:rsid w:val="00844BC7"/>
    <w:rsid w:val="00847BF6"/>
    <w:rsid w:val="0086576B"/>
    <w:rsid w:val="008B087F"/>
    <w:rsid w:val="008B3E4D"/>
    <w:rsid w:val="008C698D"/>
    <w:rsid w:val="008D5B08"/>
    <w:rsid w:val="009020C6"/>
    <w:rsid w:val="00960BF9"/>
    <w:rsid w:val="009B7CC2"/>
    <w:rsid w:val="00A03FF4"/>
    <w:rsid w:val="00A15D48"/>
    <w:rsid w:val="00A75155"/>
    <w:rsid w:val="00A83F8F"/>
    <w:rsid w:val="00AB6659"/>
    <w:rsid w:val="00B46601"/>
    <w:rsid w:val="00B946CD"/>
    <w:rsid w:val="00C02FC6"/>
    <w:rsid w:val="00D17251"/>
    <w:rsid w:val="00D255A0"/>
    <w:rsid w:val="00D302D6"/>
    <w:rsid w:val="00D55763"/>
    <w:rsid w:val="00E20AFB"/>
    <w:rsid w:val="00E40AE7"/>
    <w:rsid w:val="00E73A5F"/>
    <w:rsid w:val="00EF0CCE"/>
    <w:rsid w:val="00F1112F"/>
    <w:rsid w:val="00F573E6"/>
    <w:rsid w:val="00F60C79"/>
    <w:rsid w:val="00F705B3"/>
    <w:rsid w:val="00F720A9"/>
    <w:rsid w:val="00FA2E97"/>
    <w:rsid w:val="01A7022B"/>
    <w:rsid w:val="02DA1F3A"/>
    <w:rsid w:val="02E93E2B"/>
    <w:rsid w:val="041E22FB"/>
    <w:rsid w:val="05AC5D32"/>
    <w:rsid w:val="097035F9"/>
    <w:rsid w:val="0F0E7B3C"/>
    <w:rsid w:val="10E16B8A"/>
    <w:rsid w:val="116B5E0B"/>
    <w:rsid w:val="14060DE1"/>
    <w:rsid w:val="15BB5BFB"/>
    <w:rsid w:val="16070E41"/>
    <w:rsid w:val="16FE7C6D"/>
    <w:rsid w:val="17920BDE"/>
    <w:rsid w:val="1ADD4EBA"/>
    <w:rsid w:val="215A09BE"/>
    <w:rsid w:val="25EC3BAF"/>
    <w:rsid w:val="2D483DC1"/>
    <w:rsid w:val="386121DB"/>
    <w:rsid w:val="38DE382B"/>
    <w:rsid w:val="39B12CEE"/>
    <w:rsid w:val="3C7249B6"/>
    <w:rsid w:val="3F0D3D4D"/>
    <w:rsid w:val="46236D21"/>
    <w:rsid w:val="466F1F67"/>
    <w:rsid w:val="468445F1"/>
    <w:rsid w:val="49417BEA"/>
    <w:rsid w:val="49470F79"/>
    <w:rsid w:val="4EF13E61"/>
    <w:rsid w:val="4F9D706A"/>
    <w:rsid w:val="536A242E"/>
    <w:rsid w:val="542B0325"/>
    <w:rsid w:val="54332825"/>
    <w:rsid w:val="59834DE8"/>
    <w:rsid w:val="5A146C55"/>
    <w:rsid w:val="5AD73437"/>
    <w:rsid w:val="5C891B7C"/>
    <w:rsid w:val="5D5061F6"/>
    <w:rsid w:val="60241009"/>
    <w:rsid w:val="64B27796"/>
    <w:rsid w:val="64E35BA2"/>
    <w:rsid w:val="66F145A6"/>
    <w:rsid w:val="6850354E"/>
    <w:rsid w:val="687C4343"/>
    <w:rsid w:val="69AA4EE0"/>
    <w:rsid w:val="6A845731"/>
    <w:rsid w:val="6AFE7291"/>
    <w:rsid w:val="6B686E01"/>
    <w:rsid w:val="6D0A72C4"/>
    <w:rsid w:val="6D1822DA"/>
    <w:rsid w:val="72C550B4"/>
    <w:rsid w:val="73722F12"/>
    <w:rsid w:val="744B63E6"/>
    <w:rsid w:val="768C7E47"/>
    <w:rsid w:val="76D8308D"/>
    <w:rsid w:val="77F43EF6"/>
    <w:rsid w:val="787C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 w:type="paragraph" w:customStyle="1" w:styleId="12">
    <w:name w:val="页脚1"/>
    <w:basedOn w:val="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2136</Words>
  <Characters>12176</Characters>
  <Lines>101</Lines>
  <Paragraphs>28</Paragraphs>
  <TotalTime>21</TotalTime>
  <ScaleCrop>false</ScaleCrop>
  <LinksUpToDate>false</LinksUpToDate>
  <CharactersWithSpaces>14284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2019-10-18T03:03:00Z</dcterms:created>
  <dc:creator>zxxk</dc:creator>
  <cp:lastModifiedBy>掌上知天下</cp:lastModifiedBy>
  <dcterms:modified xsi:type="dcterms:W3CDTF">2024-03-29T08:32:44Z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F5AC59F5F2204F46936F8F19737894FC_12</vt:lpwstr>
  </property>
</Properties>
</file>